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68" w:rsidRPr="00A22CE1" w:rsidRDefault="00A22CE1" w:rsidP="00B7498B">
      <w:pPr>
        <w:spacing w:after="0" w:line="240" w:lineRule="auto"/>
        <w:jc w:val="center"/>
        <w:rPr>
          <w:rFonts w:ascii="Garamond" w:eastAsia="Copperplate" w:hAnsi="Garamond" w:cs="Copperplate"/>
          <w:color w:val="000000"/>
          <w:sz w:val="32"/>
        </w:rPr>
      </w:pPr>
      <w:r w:rsidRPr="00A22CE1">
        <w:rPr>
          <w:rFonts w:ascii="Garamond" w:hAnsi="Garamond"/>
        </w:rPr>
        <w:object w:dxaOrig="3503" w:dyaOrig="2004">
          <v:rect id="rectole0000000000" o:spid="_x0000_i1025" style="width:149.25pt;height:81pt" o:ole="" o:preferrelative="t" stroked="f">
            <v:imagedata r:id="rId7" o:title=""/>
          </v:rect>
          <o:OLEObject Type="Embed" ProgID="StaticMetafile" ShapeID="rectole0000000000" DrawAspect="Content" ObjectID="_1554284104" r:id="rId8"/>
        </w:object>
      </w:r>
    </w:p>
    <w:p w:rsidR="00267368" w:rsidRPr="00A22CE1" w:rsidRDefault="00267368" w:rsidP="00B7498B">
      <w:pPr>
        <w:spacing w:after="0" w:line="240" w:lineRule="auto"/>
        <w:jc w:val="center"/>
        <w:rPr>
          <w:rFonts w:ascii="Garamond" w:eastAsia="Copperplate" w:hAnsi="Garamond" w:cs="Copperplate"/>
          <w:color w:val="000000"/>
          <w:sz w:val="32"/>
        </w:rPr>
      </w:pPr>
    </w:p>
    <w:p w:rsidR="00267368" w:rsidRPr="00A22CE1" w:rsidRDefault="0093321D" w:rsidP="00B7498B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32"/>
        </w:rPr>
      </w:pPr>
      <w:r w:rsidRPr="00A22CE1">
        <w:rPr>
          <w:rFonts w:ascii="Garamond" w:eastAsia="Times New Roman" w:hAnsi="Garamond" w:cs="Times New Roman"/>
          <w:b/>
          <w:color w:val="000000"/>
          <w:sz w:val="32"/>
        </w:rPr>
        <w:t>Activities Specialist</w:t>
      </w:r>
    </w:p>
    <w:p w:rsidR="006C49FB" w:rsidRPr="00A22CE1" w:rsidRDefault="006C49FB" w:rsidP="006C49FB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32"/>
        </w:rPr>
      </w:pPr>
      <w:r w:rsidRPr="00A22CE1">
        <w:rPr>
          <w:rFonts w:ascii="Garamond" w:eastAsia="Times New Roman" w:hAnsi="Garamond" w:cs="Times New Roman"/>
          <w:b/>
          <w:color w:val="000000"/>
          <w:sz w:val="32"/>
        </w:rPr>
        <w:t>Job Description</w:t>
      </w:r>
    </w:p>
    <w:p w:rsidR="00267368" w:rsidRPr="00A22CE1" w:rsidRDefault="00267368" w:rsidP="00B7498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:rsidR="00267368" w:rsidRPr="00A22CE1" w:rsidRDefault="0093321D" w:rsidP="00B7498B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b/>
          <w:color w:val="000000"/>
        </w:rPr>
        <w:t>Job Title:</w:t>
      </w:r>
      <w:r w:rsidRPr="00A22CE1">
        <w:rPr>
          <w:rFonts w:ascii="Garamond" w:eastAsia="Times New Roman" w:hAnsi="Garamond" w:cs="Times New Roman"/>
          <w:color w:val="000000"/>
        </w:rPr>
        <w:t xml:space="preserve"> Activities Specialist</w:t>
      </w:r>
    </w:p>
    <w:p w:rsidR="00267368" w:rsidRPr="00A22CE1" w:rsidRDefault="0093321D" w:rsidP="00B7498B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b/>
          <w:color w:val="000000"/>
        </w:rPr>
        <w:t xml:space="preserve">Job Classification: </w:t>
      </w:r>
      <w:r w:rsidRPr="00A22CE1">
        <w:rPr>
          <w:rFonts w:ascii="Garamond" w:eastAsia="Times New Roman" w:hAnsi="Garamond" w:cs="Times New Roman"/>
          <w:color w:val="000000"/>
        </w:rPr>
        <w:t>Part-Time,</w:t>
      </w:r>
      <w:r w:rsidRPr="00A22CE1">
        <w:rPr>
          <w:rFonts w:ascii="Garamond" w:eastAsia="Times New Roman" w:hAnsi="Garamond" w:cs="Times New Roman"/>
          <w:b/>
          <w:color w:val="000000"/>
        </w:rPr>
        <w:t xml:space="preserve"> </w:t>
      </w:r>
      <w:r w:rsidRPr="00A22CE1">
        <w:rPr>
          <w:rFonts w:ascii="Garamond" w:eastAsia="Times New Roman" w:hAnsi="Garamond" w:cs="Times New Roman"/>
          <w:color w:val="000000"/>
        </w:rPr>
        <w:t>Non-Exempt</w:t>
      </w:r>
    </w:p>
    <w:p w:rsidR="00267368" w:rsidRPr="00A22CE1" w:rsidRDefault="0093321D" w:rsidP="00B7498B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b/>
          <w:color w:val="000000"/>
        </w:rPr>
        <w:t xml:space="preserve">Supervised By: </w:t>
      </w:r>
      <w:r w:rsidR="00B7498B" w:rsidRPr="00A22CE1">
        <w:rPr>
          <w:rFonts w:ascii="Garamond" w:eastAsia="Times New Roman" w:hAnsi="Garamond" w:cs="Times New Roman"/>
          <w:color w:val="000000"/>
        </w:rPr>
        <w:t>Program</w:t>
      </w:r>
      <w:r w:rsidRPr="00A22CE1">
        <w:rPr>
          <w:rFonts w:ascii="Garamond" w:eastAsia="Times New Roman" w:hAnsi="Garamond" w:cs="Times New Roman"/>
          <w:color w:val="000000"/>
        </w:rPr>
        <w:t xml:space="preserve"> Director</w:t>
      </w:r>
    </w:p>
    <w:p w:rsidR="00267368" w:rsidRPr="00A22CE1" w:rsidRDefault="0093321D" w:rsidP="00B7498B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b/>
          <w:color w:val="000000"/>
        </w:rPr>
        <w:t xml:space="preserve">Supervises: </w:t>
      </w:r>
      <w:r w:rsidRPr="00A22CE1">
        <w:rPr>
          <w:rFonts w:ascii="Garamond" w:eastAsia="Times New Roman" w:hAnsi="Garamond" w:cs="Times New Roman"/>
          <w:color w:val="000000"/>
        </w:rPr>
        <w:t>No one</w:t>
      </w:r>
      <w:r w:rsidR="00A22CE1">
        <w:rPr>
          <w:rFonts w:ascii="Garamond" w:eastAsia="Times New Roman" w:hAnsi="Garamond" w:cs="Times New Roman"/>
          <w:color w:val="000000"/>
        </w:rPr>
        <w:t xml:space="preserve"> </w:t>
      </w:r>
    </w:p>
    <w:p w:rsidR="00267368" w:rsidRPr="00A22CE1" w:rsidRDefault="00267368" w:rsidP="00B7498B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</w:rPr>
      </w:pPr>
    </w:p>
    <w:p w:rsidR="00267368" w:rsidRPr="00A22CE1" w:rsidRDefault="0093321D" w:rsidP="00B7498B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</w:rPr>
      </w:pPr>
      <w:r w:rsidRPr="00A22CE1">
        <w:rPr>
          <w:rFonts w:ascii="Garamond" w:eastAsia="Times New Roman" w:hAnsi="Garamond" w:cs="Times New Roman"/>
          <w:b/>
          <w:color w:val="000000"/>
          <w:sz w:val="28"/>
        </w:rPr>
        <w:t>Summary:</w:t>
      </w:r>
      <w:r w:rsidRPr="00A22CE1">
        <w:rPr>
          <w:rFonts w:ascii="Garamond" w:eastAsia="Times New Roman" w:hAnsi="Garamond" w:cs="Times New Roman"/>
          <w:color w:val="000000"/>
          <w:sz w:val="28"/>
        </w:rPr>
        <w:t xml:space="preserve"> </w:t>
      </w:r>
      <w:r w:rsidRPr="00A22CE1">
        <w:rPr>
          <w:rFonts w:ascii="Garamond" w:eastAsia="Times New Roman" w:hAnsi="Garamond" w:cs="Times New Roman"/>
          <w:color w:val="000000"/>
        </w:rPr>
        <w:t xml:space="preserve">The Activities Specialist will assist the </w:t>
      </w:r>
      <w:r w:rsidR="00B7498B" w:rsidRPr="00A22CE1">
        <w:rPr>
          <w:rFonts w:ascii="Garamond" w:eastAsia="Times New Roman" w:hAnsi="Garamond" w:cs="Times New Roman"/>
          <w:color w:val="000000"/>
        </w:rPr>
        <w:t>Program</w:t>
      </w:r>
      <w:r w:rsidRPr="00A22CE1">
        <w:rPr>
          <w:rFonts w:ascii="Garamond" w:eastAsia="Times New Roman" w:hAnsi="Garamond" w:cs="Times New Roman"/>
          <w:color w:val="000000"/>
        </w:rPr>
        <w:t xml:space="preserve"> Director to develop and implement a variety of engaging </w:t>
      </w:r>
      <w:r w:rsidR="006C49FB" w:rsidRPr="00A22CE1">
        <w:rPr>
          <w:rFonts w:ascii="Garamond" w:eastAsia="Times New Roman" w:hAnsi="Garamond" w:cs="Times New Roman"/>
          <w:color w:val="000000"/>
        </w:rPr>
        <w:t>a</w:t>
      </w:r>
      <w:r w:rsidRPr="00A22CE1">
        <w:rPr>
          <w:rFonts w:ascii="Garamond" w:eastAsia="Times New Roman" w:hAnsi="Garamond" w:cs="Times New Roman"/>
          <w:color w:val="000000"/>
        </w:rPr>
        <w:t>ctivities that m</w:t>
      </w:r>
      <w:r w:rsidR="00B7498B" w:rsidRPr="00A22CE1">
        <w:rPr>
          <w:rFonts w:ascii="Garamond" w:eastAsia="Times New Roman" w:hAnsi="Garamond" w:cs="Times New Roman"/>
          <w:color w:val="000000"/>
        </w:rPr>
        <w:t>eet the needs and interests of c</w:t>
      </w:r>
      <w:r w:rsidRPr="00A22CE1">
        <w:rPr>
          <w:rFonts w:ascii="Garamond" w:eastAsia="Times New Roman" w:hAnsi="Garamond" w:cs="Times New Roman"/>
          <w:color w:val="000000"/>
        </w:rPr>
        <w:t xml:space="preserve">enter participants.  </w:t>
      </w:r>
      <w:r w:rsidR="006C49FB" w:rsidRPr="00A22CE1">
        <w:rPr>
          <w:rFonts w:ascii="Garamond" w:eastAsia="Times New Roman" w:hAnsi="Garamond" w:cs="Times New Roman"/>
          <w:color w:val="000000"/>
        </w:rPr>
        <w:t>The Activities Specialist will additionally se</w:t>
      </w:r>
      <w:r w:rsidR="0046470C" w:rsidRPr="00A22CE1">
        <w:rPr>
          <w:rFonts w:ascii="Garamond" w:eastAsia="Times New Roman" w:hAnsi="Garamond" w:cs="Times New Roman"/>
          <w:color w:val="000000"/>
        </w:rPr>
        <w:t xml:space="preserve">e that the center </w:t>
      </w:r>
      <w:r w:rsidR="00B337F5" w:rsidRPr="00A22CE1">
        <w:rPr>
          <w:rFonts w:ascii="Garamond" w:eastAsia="Times New Roman" w:hAnsi="Garamond" w:cs="Times New Roman"/>
          <w:color w:val="000000"/>
        </w:rPr>
        <w:t>and materials are</w:t>
      </w:r>
      <w:r w:rsidR="0046470C" w:rsidRPr="00A22CE1">
        <w:rPr>
          <w:rFonts w:ascii="Garamond" w:eastAsia="Times New Roman" w:hAnsi="Garamond" w:cs="Times New Roman"/>
          <w:color w:val="000000"/>
        </w:rPr>
        <w:t xml:space="preserve"> kept clean, well-organized, and accessible to participants.</w:t>
      </w:r>
    </w:p>
    <w:p w:rsidR="00267368" w:rsidRPr="00A22CE1" w:rsidRDefault="00267368" w:rsidP="00B7498B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:rsidR="00267368" w:rsidRPr="00A22CE1" w:rsidRDefault="0093321D" w:rsidP="00B7498B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</w:rPr>
      </w:pPr>
      <w:r w:rsidRPr="00A22CE1">
        <w:rPr>
          <w:rFonts w:ascii="Garamond" w:eastAsia="Times New Roman" w:hAnsi="Garamond" w:cs="Times New Roman"/>
          <w:b/>
          <w:color w:val="000000"/>
          <w:sz w:val="28"/>
        </w:rPr>
        <w:t>Essential Job Functions:</w:t>
      </w:r>
    </w:p>
    <w:p w:rsidR="00267368" w:rsidRPr="00A22CE1" w:rsidRDefault="00267368" w:rsidP="00B7498B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</w:rPr>
      </w:pPr>
    </w:p>
    <w:p w:rsidR="008D4EBF" w:rsidRPr="00A22CE1" w:rsidRDefault="008D4EBF" w:rsidP="00200CEB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Perform daily opening and closing duties with attention to safety and detail.</w:t>
      </w:r>
    </w:p>
    <w:p w:rsidR="00B337F5" w:rsidRPr="00A22CE1" w:rsidRDefault="00D46EEF" w:rsidP="00200CEB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 xml:space="preserve">Ensure that the center and activity materials are kept clean, </w:t>
      </w:r>
      <w:r w:rsidR="00B90FF4">
        <w:rPr>
          <w:rFonts w:ascii="Garamond" w:eastAsia="Times New Roman" w:hAnsi="Garamond" w:cs="Times New Roman"/>
          <w:color w:val="000000"/>
        </w:rPr>
        <w:t xml:space="preserve">attractive, </w:t>
      </w:r>
      <w:r w:rsidRPr="00A22CE1">
        <w:rPr>
          <w:rFonts w:ascii="Garamond" w:eastAsia="Times New Roman" w:hAnsi="Garamond" w:cs="Times New Roman"/>
          <w:color w:val="000000"/>
        </w:rPr>
        <w:t>safe, accessible, and well-organized</w:t>
      </w:r>
      <w:r w:rsidR="006111FC" w:rsidRPr="00A22CE1">
        <w:rPr>
          <w:rFonts w:ascii="Garamond" w:eastAsia="Times New Roman" w:hAnsi="Garamond" w:cs="Times New Roman"/>
          <w:color w:val="000000"/>
        </w:rPr>
        <w:t xml:space="preserve"> on a daily basis</w:t>
      </w:r>
      <w:r w:rsidRPr="00A22CE1">
        <w:rPr>
          <w:rFonts w:ascii="Garamond" w:eastAsia="Times New Roman" w:hAnsi="Garamond" w:cs="Times New Roman"/>
          <w:color w:val="000000"/>
        </w:rPr>
        <w:t>.</w:t>
      </w:r>
      <w:r w:rsidR="00B337F5" w:rsidRPr="00A22CE1">
        <w:rPr>
          <w:rFonts w:ascii="Garamond" w:eastAsia="Times New Roman" w:hAnsi="Garamond" w:cs="Times New Roman"/>
          <w:color w:val="000000"/>
        </w:rPr>
        <w:t xml:space="preserve"> </w:t>
      </w:r>
    </w:p>
    <w:p w:rsidR="00B11D85" w:rsidRPr="00A22CE1" w:rsidRDefault="00B11D85" w:rsidP="00B11D85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Ensure program and event supplies and equipment are</w:t>
      </w:r>
      <w:r w:rsidR="00B90FF4">
        <w:rPr>
          <w:rFonts w:ascii="Garamond" w:eastAsia="Times New Roman" w:hAnsi="Garamond" w:cs="Times New Roman"/>
          <w:color w:val="000000"/>
        </w:rPr>
        <w:t xml:space="preserve"> safe and well-</w:t>
      </w:r>
      <w:r w:rsidRPr="00A22CE1">
        <w:rPr>
          <w:rFonts w:ascii="Garamond" w:eastAsia="Times New Roman" w:hAnsi="Garamond" w:cs="Times New Roman"/>
          <w:color w:val="000000"/>
        </w:rPr>
        <w:t>maintained</w:t>
      </w:r>
      <w:r w:rsidR="00B90FF4">
        <w:rPr>
          <w:rFonts w:ascii="Garamond" w:eastAsia="Times New Roman" w:hAnsi="Garamond" w:cs="Times New Roman"/>
          <w:color w:val="000000"/>
        </w:rPr>
        <w:t>;</w:t>
      </w:r>
      <w:r w:rsidRPr="00A22CE1">
        <w:rPr>
          <w:rFonts w:ascii="Garamond" w:eastAsia="Times New Roman" w:hAnsi="Garamond" w:cs="Times New Roman"/>
          <w:color w:val="000000"/>
        </w:rPr>
        <w:t xml:space="preserve"> </w:t>
      </w:r>
      <w:r w:rsidR="00B90FF4">
        <w:rPr>
          <w:rFonts w:ascii="Garamond" w:eastAsia="Times New Roman" w:hAnsi="Garamond" w:cs="Times New Roman"/>
          <w:color w:val="000000"/>
        </w:rPr>
        <w:t xml:space="preserve">track inventory and </w:t>
      </w:r>
      <w:r w:rsidRPr="00A22CE1">
        <w:rPr>
          <w:rFonts w:ascii="Garamond" w:eastAsia="Times New Roman" w:hAnsi="Garamond" w:cs="Times New Roman"/>
          <w:color w:val="000000"/>
        </w:rPr>
        <w:t>let the Program Director know when supplies are low.</w:t>
      </w:r>
    </w:p>
    <w:p w:rsidR="00FB50D2" w:rsidRPr="00A22CE1" w:rsidRDefault="00FB50D2" w:rsidP="00FB50D2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 xml:space="preserve">Track daily attendance, and maintain other participant </w:t>
      </w:r>
      <w:r>
        <w:rPr>
          <w:rFonts w:ascii="Garamond" w:eastAsia="Times New Roman" w:hAnsi="Garamond" w:cs="Times New Roman"/>
          <w:color w:val="000000"/>
        </w:rPr>
        <w:t>data.</w:t>
      </w:r>
    </w:p>
    <w:p w:rsidR="00D55945" w:rsidRPr="00A22CE1" w:rsidRDefault="00D55945" w:rsidP="00D55945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 xml:space="preserve">Create and facilitate activity groups and classes that are well prepared and meet the </w:t>
      </w:r>
      <w:r>
        <w:rPr>
          <w:rFonts w:ascii="Garamond" w:eastAsia="Times New Roman" w:hAnsi="Garamond" w:cs="Times New Roman"/>
          <w:color w:val="000000"/>
        </w:rPr>
        <w:t xml:space="preserve">needs and </w:t>
      </w:r>
      <w:r w:rsidRPr="00A22CE1">
        <w:rPr>
          <w:rFonts w:ascii="Garamond" w:eastAsia="Times New Roman" w:hAnsi="Garamond" w:cs="Times New Roman"/>
          <w:color w:val="000000"/>
        </w:rPr>
        <w:t>interests of participants with the support of the Program Director</w:t>
      </w:r>
      <w:r>
        <w:rPr>
          <w:rFonts w:ascii="Garamond" w:eastAsia="Times New Roman" w:hAnsi="Garamond" w:cs="Times New Roman"/>
          <w:color w:val="000000"/>
        </w:rPr>
        <w:t xml:space="preserve"> and the Programming Committee</w:t>
      </w:r>
      <w:r w:rsidRPr="00A22CE1">
        <w:rPr>
          <w:rFonts w:ascii="Garamond" w:eastAsia="Times New Roman" w:hAnsi="Garamond" w:cs="Times New Roman"/>
          <w:color w:val="000000"/>
        </w:rPr>
        <w:t>.</w:t>
      </w:r>
    </w:p>
    <w:p w:rsidR="00B11D85" w:rsidRPr="001153C8" w:rsidRDefault="00B11D85" w:rsidP="00B11D85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1153C8">
        <w:rPr>
          <w:rFonts w:ascii="Garamond" w:eastAsia="Times New Roman" w:hAnsi="Garamond" w:cs="Times New Roman"/>
          <w:color w:val="000000"/>
        </w:rPr>
        <w:t xml:space="preserve">Help develop and implement a variety of engaging social and educational </w:t>
      </w:r>
      <w:r w:rsidR="0024793C" w:rsidRPr="001153C8">
        <w:rPr>
          <w:rFonts w:ascii="Garamond" w:eastAsia="Times New Roman" w:hAnsi="Garamond" w:cs="Times New Roman"/>
          <w:color w:val="000000"/>
        </w:rPr>
        <w:t xml:space="preserve">events and </w:t>
      </w:r>
      <w:r w:rsidRPr="001153C8">
        <w:rPr>
          <w:rFonts w:ascii="Garamond" w:eastAsia="Times New Roman" w:hAnsi="Garamond" w:cs="Times New Roman"/>
          <w:color w:val="000000"/>
        </w:rPr>
        <w:t>activities that meet the needs and interests of c</w:t>
      </w:r>
      <w:r w:rsidR="0024793C" w:rsidRPr="001153C8">
        <w:rPr>
          <w:rFonts w:ascii="Garamond" w:eastAsia="Times New Roman" w:hAnsi="Garamond" w:cs="Times New Roman"/>
          <w:color w:val="000000"/>
        </w:rPr>
        <w:t>enter participants with the support of the Program Director and Events Committee.</w:t>
      </w:r>
      <w:r w:rsidR="00AE306F" w:rsidRPr="001153C8">
        <w:rPr>
          <w:rFonts w:ascii="Garamond" w:eastAsia="Times New Roman" w:hAnsi="Garamond" w:cs="Times New Roman"/>
          <w:color w:val="000000"/>
        </w:rPr>
        <w:t xml:space="preserve"> </w:t>
      </w:r>
      <w:r w:rsidR="001153C8">
        <w:rPr>
          <w:rFonts w:ascii="Garamond" w:eastAsia="Times New Roman" w:hAnsi="Garamond" w:cs="Times New Roman"/>
          <w:color w:val="000000"/>
        </w:rPr>
        <w:t>This may involve r</w:t>
      </w:r>
      <w:r w:rsidR="00AE306F" w:rsidRPr="001153C8">
        <w:rPr>
          <w:rFonts w:ascii="Garamond" w:eastAsia="Times New Roman" w:hAnsi="Garamond" w:cs="Times New Roman"/>
          <w:color w:val="000000"/>
        </w:rPr>
        <w:t>esearch and communica</w:t>
      </w:r>
      <w:r w:rsidR="001153C8">
        <w:rPr>
          <w:rFonts w:ascii="Garamond" w:eastAsia="Times New Roman" w:hAnsi="Garamond" w:cs="Times New Roman"/>
          <w:color w:val="000000"/>
        </w:rPr>
        <w:t>tion</w:t>
      </w:r>
      <w:r w:rsidR="001153C8" w:rsidRPr="001153C8">
        <w:rPr>
          <w:rFonts w:ascii="Garamond" w:eastAsia="Times New Roman" w:hAnsi="Garamond" w:cs="Times New Roman"/>
          <w:color w:val="000000"/>
        </w:rPr>
        <w:t xml:space="preserve"> with </w:t>
      </w:r>
      <w:r w:rsidR="001153C8">
        <w:rPr>
          <w:rFonts w:ascii="Garamond" w:eastAsia="Times New Roman" w:hAnsi="Garamond" w:cs="Times New Roman"/>
          <w:color w:val="000000"/>
        </w:rPr>
        <w:t xml:space="preserve">potential </w:t>
      </w:r>
      <w:r w:rsidR="001153C8" w:rsidRPr="001153C8">
        <w:rPr>
          <w:rFonts w:ascii="Garamond" w:eastAsia="Times New Roman" w:hAnsi="Garamond" w:cs="Times New Roman"/>
          <w:color w:val="000000"/>
        </w:rPr>
        <w:t>speakers and presenters</w:t>
      </w:r>
      <w:r w:rsidR="001153C8">
        <w:rPr>
          <w:rFonts w:ascii="Garamond" w:eastAsia="Times New Roman" w:hAnsi="Garamond" w:cs="Times New Roman"/>
          <w:color w:val="000000"/>
        </w:rPr>
        <w:t xml:space="preserve"> from the greater community</w:t>
      </w:r>
      <w:r w:rsidR="001153C8" w:rsidRPr="001153C8">
        <w:rPr>
          <w:rFonts w:ascii="Garamond" w:eastAsia="Times New Roman" w:hAnsi="Garamond" w:cs="Times New Roman"/>
          <w:color w:val="000000"/>
        </w:rPr>
        <w:t>.</w:t>
      </w:r>
    </w:p>
    <w:p w:rsidR="00267368" w:rsidRPr="00A22CE1" w:rsidRDefault="00EE153A" w:rsidP="00200CEB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 xml:space="preserve">Promote and </w:t>
      </w:r>
      <w:r w:rsidR="0093321D" w:rsidRPr="00A22CE1">
        <w:rPr>
          <w:rFonts w:ascii="Garamond" w:eastAsia="Times New Roman" w:hAnsi="Garamond" w:cs="Times New Roman"/>
          <w:color w:val="000000"/>
        </w:rPr>
        <w:t>inform participants and the greater community of upcoming</w:t>
      </w:r>
      <w:r w:rsidR="00F7679E">
        <w:rPr>
          <w:rFonts w:ascii="Garamond" w:eastAsia="Times New Roman" w:hAnsi="Garamond" w:cs="Times New Roman"/>
          <w:color w:val="000000"/>
        </w:rPr>
        <w:t xml:space="preserve"> classes,</w:t>
      </w:r>
      <w:r w:rsidR="0093321D" w:rsidRPr="00A22CE1">
        <w:rPr>
          <w:rFonts w:ascii="Garamond" w:eastAsia="Times New Roman" w:hAnsi="Garamond" w:cs="Times New Roman"/>
          <w:color w:val="000000"/>
        </w:rPr>
        <w:t xml:space="preserve"> programs</w:t>
      </w:r>
      <w:r w:rsidR="00F7679E">
        <w:rPr>
          <w:rFonts w:ascii="Garamond" w:eastAsia="Times New Roman" w:hAnsi="Garamond" w:cs="Times New Roman"/>
          <w:color w:val="000000"/>
        </w:rPr>
        <w:t>,</w:t>
      </w:r>
      <w:r w:rsidR="0093321D" w:rsidRPr="00A22CE1">
        <w:rPr>
          <w:rFonts w:ascii="Garamond" w:eastAsia="Times New Roman" w:hAnsi="Garamond" w:cs="Times New Roman"/>
          <w:color w:val="000000"/>
        </w:rPr>
        <w:t xml:space="preserve"> and events</w:t>
      </w:r>
      <w:r w:rsidR="00D46EEF" w:rsidRPr="00A22CE1">
        <w:rPr>
          <w:rFonts w:ascii="Garamond" w:eastAsia="Times New Roman" w:hAnsi="Garamond" w:cs="Times New Roman"/>
          <w:color w:val="000000"/>
        </w:rPr>
        <w:t>,</w:t>
      </w:r>
      <w:r w:rsidR="0093321D" w:rsidRPr="00A22CE1">
        <w:rPr>
          <w:rFonts w:ascii="Garamond" w:eastAsia="Times New Roman" w:hAnsi="Garamond" w:cs="Times New Roman"/>
          <w:color w:val="000000"/>
        </w:rPr>
        <w:t xml:space="preserve"> and encourage </w:t>
      </w:r>
      <w:r w:rsidR="00D46EEF" w:rsidRPr="00A22CE1">
        <w:rPr>
          <w:rFonts w:ascii="Garamond" w:eastAsia="Times New Roman" w:hAnsi="Garamond" w:cs="Times New Roman"/>
          <w:color w:val="000000"/>
        </w:rPr>
        <w:t>participation</w:t>
      </w:r>
      <w:r w:rsidR="00233FBF">
        <w:rPr>
          <w:rFonts w:ascii="Garamond" w:eastAsia="Times New Roman" w:hAnsi="Garamond" w:cs="Times New Roman"/>
          <w:color w:val="000000"/>
        </w:rPr>
        <w:t xml:space="preserve"> with the support of the Directors and the Marketing Specialist.</w:t>
      </w:r>
      <w:r w:rsidR="0087433F">
        <w:rPr>
          <w:rFonts w:ascii="Garamond" w:eastAsia="Times New Roman" w:hAnsi="Garamond" w:cs="Times New Roman"/>
          <w:color w:val="000000"/>
        </w:rPr>
        <w:t xml:space="preserve"> Ensure marketing materials are </w:t>
      </w:r>
      <w:r w:rsidR="00E35341">
        <w:rPr>
          <w:rFonts w:ascii="Garamond" w:eastAsia="Times New Roman" w:hAnsi="Garamond" w:cs="Times New Roman"/>
          <w:color w:val="000000"/>
        </w:rPr>
        <w:t>accessible</w:t>
      </w:r>
      <w:r w:rsidR="0087433F">
        <w:rPr>
          <w:rFonts w:ascii="Garamond" w:eastAsia="Times New Roman" w:hAnsi="Garamond" w:cs="Times New Roman"/>
          <w:color w:val="000000"/>
        </w:rPr>
        <w:t xml:space="preserve"> and </w:t>
      </w:r>
      <w:r w:rsidR="00E35341">
        <w:rPr>
          <w:rFonts w:ascii="Garamond" w:eastAsia="Times New Roman" w:hAnsi="Garamond" w:cs="Times New Roman"/>
          <w:color w:val="000000"/>
        </w:rPr>
        <w:t xml:space="preserve">attractively </w:t>
      </w:r>
      <w:r w:rsidR="0087433F">
        <w:rPr>
          <w:rFonts w:ascii="Garamond" w:eastAsia="Times New Roman" w:hAnsi="Garamond" w:cs="Times New Roman"/>
          <w:color w:val="000000"/>
        </w:rPr>
        <w:t>displayed.</w:t>
      </w:r>
    </w:p>
    <w:p w:rsidR="00267368" w:rsidRPr="00A22CE1" w:rsidRDefault="00B337F5" w:rsidP="00200CEB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Support the Program Director with the c</w:t>
      </w:r>
      <w:r w:rsidR="0093321D" w:rsidRPr="00A22CE1">
        <w:rPr>
          <w:rFonts w:ascii="Garamond" w:eastAsia="Times New Roman" w:hAnsi="Garamond" w:cs="Times New Roman"/>
          <w:color w:val="000000"/>
        </w:rPr>
        <w:t>oordinat</w:t>
      </w:r>
      <w:r w:rsidRPr="00A22CE1">
        <w:rPr>
          <w:rFonts w:ascii="Garamond" w:eastAsia="Times New Roman" w:hAnsi="Garamond" w:cs="Times New Roman"/>
          <w:color w:val="000000"/>
        </w:rPr>
        <w:t>ion of</w:t>
      </w:r>
      <w:r w:rsidR="0093321D" w:rsidRPr="00A22CE1">
        <w:rPr>
          <w:rFonts w:ascii="Garamond" w:eastAsia="Times New Roman" w:hAnsi="Garamond" w:cs="Times New Roman"/>
          <w:color w:val="000000"/>
        </w:rPr>
        <w:t xml:space="preserve"> program</w:t>
      </w:r>
      <w:r w:rsidRPr="00A22CE1">
        <w:rPr>
          <w:rFonts w:ascii="Garamond" w:eastAsia="Times New Roman" w:hAnsi="Garamond" w:cs="Times New Roman"/>
          <w:color w:val="000000"/>
        </w:rPr>
        <w:t xml:space="preserve"> and</w:t>
      </w:r>
      <w:r w:rsidR="0093321D" w:rsidRPr="00A22CE1">
        <w:rPr>
          <w:rFonts w:ascii="Garamond" w:eastAsia="Times New Roman" w:hAnsi="Garamond" w:cs="Times New Roman"/>
          <w:color w:val="000000"/>
        </w:rPr>
        <w:t xml:space="preserve"> event logistics</w:t>
      </w:r>
      <w:r w:rsidR="006C19CB" w:rsidRPr="00A22CE1">
        <w:rPr>
          <w:rFonts w:ascii="Garamond" w:eastAsia="Times New Roman" w:hAnsi="Garamond" w:cs="Times New Roman"/>
          <w:color w:val="000000"/>
        </w:rPr>
        <w:t xml:space="preserve">, including </w:t>
      </w:r>
      <w:r w:rsidR="00346F77">
        <w:rPr>
          <w:rFonts w:ascii="Garamond" w:eastAsia="Times New Roman" w:hAnsi="Garamond" w:cs="Times New Roman"/>
          <w:color w:val="000000"/>
        </w:rPr>
        <w:t xml:space="preserve">the </w:t>
      </w:r>
      <w:r w:rsidR="006D1B2B">
        <w:rPr>
          <w:rFonts w:ascii="Garamond" w:eastAsia="Times New Roman" w:hAnsi="Garamond" w:cs="Times New Roman"/>
          <w:color w:val="000000"/>
        </w:rPr>
        <w:t xml:space="preserve">support of </w:t>
      </w:r>
      <w:r w:rsidR="006C19CB" w:rsidRPr="00A22CE1">
        <w:rPr>
          <w:rFonts w:ascii="Garamond" w:eastAsia="Times New Roman" w:hAnsi="Garamond" w:cs="Times New Roman"/>
          <w:color w:val="000000"/>
        </w:rPr>
        <w:t>volunteers</w:t>
      </w:r>
      <w:r w:rsidR="0093321D" w:rsidRPr="00A22CE1">
        <w:rPr>
          <w:rFonts w:ascii="Garamond" w:eastAsia="Times New Roman" w:hAnsi="Garamond" w:cs="Times New Roman"/>
          <w:color w:val="000000"/>
        </w:rPr>
        <w:t xml:space="preserve">. </w:t>
      </w:r>
    </w:p>
    <w:p w:rsidR="00267368" w:rsidRDefault="008D4EBF" w:rsidP="00200CEB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 xml:space="preserve">Orient, </w:t>
      </w:r>
      <w:r w:rsidRPr="007E7973">
        <w:rPr>
          <w:rFonts w:ascii="Garamond" w:eastAsia="Times New Roman" w:hAnsi="Garamond" w:cs="Times New Roman"/>
          <w:color w:val="000000"/>
        </w:rPr>
        <w:t>supervise</w:t>
      </w:r>
      <w:r w:rsidRPr="00A22CE1">
        <w:rPr>
          <w:rFonts w:ascii="Garamond" w:eastAsia="Times New Roman" w:hAnsi="Garamond" w:cs="Times New Roman"/>
          <w:color w:val="000000"/>
        </w:rPr>
        <w:t>, and help train</w:t>
      </w:r>
      <w:r w:rsidR="0093321D" w:rsidRPr="00A22CE1">
        <w:rPr>
          <w:rFonts w:ascii="Garamond" w:eastAsia="Times New Roman" w:hAnsi="Garamond" w:cs="Times New Roman"/>
          <w:color w:val="000000"/>
        </w:rPr>
        <w:t xml:space="preserve"> volunteers </w:t>
      </w:r>
      <w:r w:rsidR="00985068">
        <w:rPr>
          <w:rFonts w:ascii="Garamond" w:eastAsia="Times New Roman" w:hAnsi="Garamond" w:cs="Times New Roman"/>
          <w:color w:val="000000"/>
        </w:rPr>
        <w:t xml:space="preserve">assigned </w:t>
      </w:r>
      <w:r w:rsidR="0093321D" w:rsidRPr="00A22CE1">
        <w:rPr>
          <w:rFonts w:ascii="Garamond" w:eastAsia="Times New Roman" w:hAnsi="Garamond" w:cs="Times New Roman"/>
          <w:color w:val="000000"/>
        </w:rPr>
        <w:t xml:space="preserve">to help </w:t>
      </w:r>
      <w:r w:rsidRPr="00A22CE1">
        <w:rPr>
          <w:rFonts w:ascii="Garamond" w:eastAsia="Times New Roman" w:hAnsi="Garamond" w:cs="Times New Roman"/>
          <w:color w:val="000000"/>
        </w:rPr>
        <w:t>with programming, events, and center maintenance.</w:t>
      </w:r>
    </w:p>
    <w:p w:rsidR="00B11D85" w:rsidRPr="00A22CE1" w:rsidRDefault="00B11D85" w:rsidP="00200CEB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Ensure regular</w:t>
      </w:r>
      <w:r w:rsidR="001C6EF6">
        <w:rPr>
          <w:rFonts w:ascii="Garamond" w:eastAsia="Times New Roman" w:hAnsi="Garamond" w:cs="Times New Roman"/>
          <w:color w:val="000000"/>
        </w:rPr>
        <w:t xml:space="preserve"> and responsive</w:t>
      </w:r>
      <w:r>
        <w:rPr>
          <w:rFonts w:ascii="Garamond" w:eastAsia="Times New Roman" w:hAnsi="Garamond" w:cs="Times New Roman"/>
          <w:color w:val="000000"/>
        </w:rPr>
        <w:t xml:space="preserve"> communication with all center staff.</w:t>
      </w:r>
    </w:p>
    <w:p w:rsidR="003D045C" w:rsidRPr="00A22CE1" w:rsidRDefault="003D045C" w:rsidP="003D045C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lastRenderedPageBreak/>
        <w:t xml:space="preserve">Attend and participate in </w:t>
      </w:r>
      <w:r w:rsidR="00563430">
        <w:rPr>
          <w:rFonts w:ascii="Garamond" w:eastAsia="Times New Roman" w:hAnsi="Garamond" w:cs="Times New Roman"/>
          <w:color w:val="000000"/>
        </w:rPr>
        <w:t xml:space="preserve">monthly </w:t>
      </w:r>
      <w:r w:rsidRPr="00A22CE1">
        <w:rPr>
          <w:rFonts w:ascii="Garamond" w:eastAsia="Times New Roman" w:hAnsi="Garamond" w:cs="Times New Roman"/>
          <w:color w:val="000000"/>
        </w:rPr>
        <w:t>staff</w:t>
      </w:r>
      <w:r w:rsidR="00563430">
        <w:rPr>
          <w:rFonts w:ascii="Garamond" w:eastAsia="Times New Roman" w:hAnsi="Garamond" w:cs="Times New Roman"/>
          <w:color w:val="000000"/>
        </w:rPr>
        <w:t xml:space="preserve"> meetings, Events Committee and Programming Committee</w:t>
      </w:r>
      <w:r w:rsidRPr="00A22CE1">
        <w:rPr>
          <w:rFonts w:ascii="Garamond" w:eastAsia="Times New Roman" w:hAnsi="Garamond" w:cs="Times New Roman"/>
          <w:color w:val="000000"/>
        </w:rPr>
        <w:t xml:space="preserve"> meetings; follow through on designated tasks in a timely fashion. </w:t>
      </w:r>
    </w:p>
    <w:p w:rsidR="00267368" w:rsidRPr="00A22CE1" w:rsidRDefault="0093321D" w:rsidP="00200CEB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 xml:space="preserve">Ensure that </w:t>
      </w:r>
      <w:r w:rsidR="00A0260D">
        <w:rPr>
          <w:rFonts w:ascii="Garamond" w:eastAsia="Times New Roman" w:hAnsi="Garamond" w:cs="Times New Roman"/>
          <w:color w:val="000000"/>
        </w:rPr>
        <w:t xml:space="preserve">all activities </w:t>
      </w:r>
      <w:bookmarkStart w:id="0" w:name="_GoBack"/>
      <w:bookmarkEnd w:id="0"/>
      <w:r w:rsidR="00A80AF9" w:rsidRPr="00A22CE1">
        <w:rPr>
          <w:rFonts w:ascii="Garamond" w:eastAsia="Times New Roman" w:hAnsi="Garamond" w:cs="Times New Roman"/>
          <w:color w:val="000000"/>
        </w:rPr>
        <w:t xml:space="preserve">meet </w:t>
      </w:r>
      <w:r w:rsidR="00A0260D">
        <w:rPr>
          <w:rFonts w:ascii="Garamond" w:eastAsia="Times New Roman" w:hAnsi="Garamond" w:cs="Times New Roman"/>
          <w:color w:val="000000"/>
        </w:rPr>
        <w:t>center</w:t>
      </w:r>
      <w:r w:rsidR="00A80AF9" w:rsidRPr="00A22CE1">
        <w:rPr>
          <w:rFonts w:ascii="Garamond" w:eastAsia="Times New Roman" w:hAnsi="Garamond" w:cs="Times New Roman"/>
          <w:color w:val="000000"/>
        </w:rPr>
        <w:t xml:space="preserve"> safety protocols, and that participants adher</w:t>
      </w:r>
      <w:r w:rsidR="00A22CE1" w:rsidRPr="00A22CE1">
        <w:rPr>
          <w:rFonts w:ascii="Garamond" w:eastAsia="Times New Roman" w:hAnsi="Garamond" w:cs="Times New Roman"/>
          <w:color w:val="000000"/>
        </w:rPr>
        <w:t>e to the Spark! Code of Conduct; notify Program Director and Executive Director immediately regarding any concerns.</w:t>
      </w:r>
    </w:p>
    <w:p w:rsidR="000B7F75" w:rsidRPr="00A22CE1" w:rsidRDefault="000B7F75" w:rsidP="000B7F75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 xml:space="preserve">Adhere to </w:t>
      </w:r>
      <w:r>
        <w:rPr>
          <w:rFonts w:ascii="Garamond" w:eastAsia="Times New Roman" w:hAnsi="Garamond" w:cs="Times New Roman"/>
          <w:color w:val="000000"/>
        </w:rPr>
        <w:t>center</w:t>
      </w:r>
      <w:r w:rsidRPr="00A22CE1">
        <w:rPr>
          <w:rFonts w:ascii="Garamond" w:eastAsia="Times New Roman" w:hAnsi="Garamond" w:cs="Times New Roman"/>
          <w:color w:val="000000"/>
        </w:rPr>
        <w:t xml:space="preserve"> policies and procedures.</w:t>
      </w:r>
    </w:p>
    <w:p w:rsidR="00267368" w:rsidRPr="00A22CE1" w:rsidRDefault="0093321D" w:rsidP="00200CEB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Other duties as requested by the</w:t>
      </w:r>
      <w:r w:rsidR="00A80AF9" w:rsidRPr="00A22CE1">
        <w:rPr>
          <w:rFonts w:ascii="Garamond" w:eastAsia="Times New Roman" w:hAnsi="Garamond" w:cs="Times New Roman"/>
          <w:color w:val="000000"/>
        </w:rPr>
        <w:t xml:space="preserve"> Program Director and</w:t>
      </w:r>
      <w:r w:rsidRPr="00A22CE1">
        <w:rPr>
          <w:rFonts w:ascii="Garamond" w:eastAsia="Times New Roman" w:hAnsi="Garamond" w:cs="Times New Roman"/>
          <w:color w:val="000000"/>
        </w:rPr>
        <w:t xml:space="preserve"> Executive Director.</w:t>
      </w:r>
    </w:p>
    <w:p w:rsidR="00267368" w:rsidRPr="00A22CE1" w:rsidRDefault="0093321D" w:rsidP="00200CEB">
      <w:pPr>
        <w:spacing w:line="240" w:lineRule="auto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sz w:val="24"/>
        </w:rPr>
        <w:t xml:space="preserve"> </w:t>
      </w:r>
    </w:p>
    <w:p w:rsidR="00267368" w:rsidRPr="00A22CE1" w:rsidRDefault="0093321D" w:rsidP="00B7498B">
      <w:pPr>
        <w:spacing w:after="0" w:line="240" w:lineRule="auto"/>
        <w:rPr>
          <w:rFonts w:ascii="Garamond" w:eastAsia="Copperplate" w:hAnsi="Garamond" w:cs="Copperplate"/>
          <w:b/>
          <w:color w:val="000000"/>
          <w:sz w:val="28"/>
        </w:rPr>
      </w:pPr>
      <w:r w:rsidRPr="00A22CE1">
        <w:rPr>
          <w:rFonts w:ascii="Garamond" w:eastAsia="Copperplate" w:hAnsi="Garamond" w:cs="Copperplate"/>
          <w:b/>
          <w:color w:val="000000"/>
          <w:sz w:val="28"/>
        </w:rPr>
        <w:t>Education, Experience and Skills:</w:t>
      </w:r>
    </w:p>
    <w:p w:rsidR="00267368" w:rsidRPr="00A22CE1" w:rsidRDefault="00267368" w:rsidP="00B7498B">
      <w:pPr>
        <w:spacing w:after="0" w:line="240" w:lineRule="auto"/>
        <w:rPr>
          <w:rFonts w:ascii="Garamond" w:eastAsia="Times New Roman" w:hAnsi="Garamond" w:cs="Times New Roman"/>
          <w:b/>
          <w:color w:val="000000"/>
        </w:rPr>
      </w:pPr>
    </w:p>
    <w:p w:rsidR="00267368" w:rsidRPr="00A22CE1" w:rsidRDefault="0093321D" w:rsidP="00B7498B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b/>
          <w:color w:val="000000"/>
        </w:rPr>
        <w:t>Education:</w:t>
      </w:r>
      <w:r w:rsidRPr="00A22CE1">
        <w:rPr>
          <w:rFonts w:ascii="Garamond" w:eastAsia="Times New Roman" w:hAnsi="Garamond" w:cs="Times New Roman"/>
          <w:color w:val="000000"/>
        </w:rPr>
        <w:t xml:space="preserve"> A high school diploma or equivalent; college experience (degree in recreation management, human services, education, social services) is preferred</w:t>
      </w:r>
    </w:p>
    <w:p w:rsidR="00267368" w:rsidRPr="00A22CE1" w:rsidRDefault="00267368" w:rsidP="00B7498B">
      <w:pPr>
        <w:tabs>
          <w:tab w:val="left" w:pos="1260"/>
        </w:tabs>
        <w:spacing w:after="0" w:line="240" w:lineRule="auto"/>
        <w:rPr>
          <w:rFonts w:ascii="Garamond" w:eastAsia="Times New Roman" w:hAnsi="Garamond" w:cs="Times New Roman"/>
          <w:b/>
          <w:color w:val="000000"/>
        </w:rPr>
      </w:pPr>
    </w:p>
    <w:p w:rsidR="00267368" w:rsidRPr="00A22CE1" w:rsidRDefault="0093321D" w:rsidP="00B7498B">
      <w:pPr>
        <w:tabs>
          <w:tab w:val="left" w:pos="1260"/>
        </w:tabs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b/>
          <w:color w:val="000000"/>
        </w:rPr>
        <w:t>Experience:</w:t>
      </w:r>
      <w:r w:rsidRPr="00A22CE1">
        <w:rPr>
          <w:rFonts w:ascii="Garamond" w:eastAsia="Times New Roman" w:hAnsi="Garamond" w:cs="Times New Roman"/>
          <w:color w:val="000000"/>
        </w:rPr>
        <w:t xml:space="preserve"> 2 years of working with people with special needs and coordinating activities and events is preferred</w:t>
      </w:r>
    </w:p>
    <w:p w:rsidR="00267368" w:rsidRPr="00A22CE1" w:rsidRDefault="00267368" w:rsidP="00B7498B">
      <w:pPr>
        <w:spacing w:after="0" w:line="240" w:lineRule="auto"/>
        <w:rPr>
          <w:rFonts w:ascii="Garamond" w:eastAsia="Times New Roman" w:hAnsi="Garamond" w:cs="Times New Roman"/>
          <w:b/>
          <w:color w:val="000000"/>
        </w:rPr>
      </w:pPr>
    </w:p>
    <w:p w:rsidR="00267368" w:rsidRPr="00A22CE1" w:rsidRDefault="0093321D" w:rsidP="00B7498B">
      <w:pPr>
        <w:spacing w:after="0" w:line="240" w:lineRule="auto"/>
        <w:rPr>
          <w:rFonts w:ascii="Garamond" w:eastAsia="Times New Roman" w:hAnsi="Garamond" w:cs="Times New Roman"/>
          <w:b/>
          <w:color w:val="000000"/>
        </w:rPr>
      </w:pPr>
      <w:r w:rsidRPr="00A22CE1">
        <w:rPr>
          <w:rFonts w:ascii="Garamond" w:eastAsia="Times New Roman" w:hAnsi="Garamond" w:cs="Times New Roman"/>
          <w:b/>
          <w:color w:val="000000"/>
        </w:rPr>
        <w:t>Skills and Abilities:</w:t>
      </w:r>
    </w:p>
    <w:p w:rsidR="00267368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Ability to be organized and efficient</w:t>
      </w:r>
    </w:p>
    <w:p w:rsidR="0087433F" w:rsidRPr="00A22CE1" w:rsidRDefault="0087433F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>
        <w:rPr>
          <w:rFonts w:ascii="Garamond" w:eastAsia="Times New Roman" w:hAnsi="Garamond" w:cs="Times New Roman"/>
          <w:color w:val="000000"/>
        </w:rPr>
        <w:t>Attention to detail and safety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Excellent verbal and written communication skills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Willingness to consider the advice and opinions of others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Able to solve problems and maintain composure in stressful situations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Ability to set and achieve goals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Ability to meet deadlines and manage time effectively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Ability to train and motivate others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Ability and willingness to act as a role model in conduct and appearance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Excellent computer skills, including contact management tools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Ability to work as part of a team as well as independently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24"/>
        </w:tabs>
        <w:spacing w:before="240" w:after="0" w:line="240" w:lineRule="auto"/>
        <w:ind w:left="524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 xml:space="preserve">Ability to maintain a high degree of confidentiality </w:t>
      </w:r>
    </w:p>
    <w:p w:rsidR="00267368" w:rsidRPr="00A22CE1" w:rsidRDefault="0093321D" w:rsidP="00200CEB">
      <w:pPr>
        <w:numPr>
          <w:ilvl w:val="0"/>
          <w:numId w:val="2"/>
        </w:numPr>
        <w:tabs>
          <w:tab w:val="left" w:pos="262"/>
          <w:tab w:val="left" w:pos="540"/>
        </w:tabs>
        <w:spacing w:before="240" w:after="0" w:line="240" w:lineRule="auto"/>
        <w:ind w:left="540" w:hanging="262"/>
        <w:rPr>
          <w:rFonts w:ascii="Garamond" w:eastAsia="Times New Roman" w:hAnsi="Garamond" w:cs="Times New Roman"/>
          <w:color w:val="000000"/>
        </w:rPr>
      </w:pPr>
      <w:r w:rsidRPr="00A22CE1">
        <w:rPr>
          <w:rFonts w:ascii="Garamond" w:eastAsia="Times New Roman" w:hAnsi="Garamond" w:cs="Times New Roman"/>
          <w:color w:val="000000"/>
        </w:rPr>
        <w:t>A caring and patient disposition</w:t>
      </w:r>
    </w:p>
    <w:p w:rsidR="00267368" w:rsidRPr="00A22CE1" w:rsidRDefault="00267368" w:rsidP="00B7498B">
      <w:pPr>
        <w:spacing w:after="0" w:line="240" w:lineRule="auto"/>
        <w:ind w:left="524"/>
        <w:rPr>
          <w:rFonts w:ascii="Garamond" w:eastAsia="Times New Roman" w:hAnsi="Garamond" w:cs="Times New Roman"/>
          <w:color w:val="000000"/>
        </w:rPr>
      </w:pPr>
    </w:p>
    <w:p w:rsidR="00267368" w:rsidRPr="00A22CE1" w:rsidRDefault="00267368" w:rsidP="00B7498B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</w:p>
    <w:p w:rsidR="00267368" w:rsidRPr="00A22CE1" w:rsidRDefault="00267368" w:rsidP="00B7498B">
      <w:pPr>
        <w:spacing w:after="0" w:line="240" w:lineRule="auto"/>
        <w:rPr>
          <w:rFonts w:ascii="Garamond" w:eastAsia="Times New Roman" w:hAnsi="Garamond" w:cs="Times New Roman"/>
          <w:sz w:val="20"/>
        </w:rPr>
      </w:pPr>
    </w:p>
    <w:p w:rsidR="00267368" w:rsidRPr="00A22CE1" w:rsidRDefault="00267368" w:rsidP="00B7498B">
      <w:pPr>
        <w:spacing w:after="0" w:line="240" w:lineRule="auto"/>
        <w:rPr>
          <w:rFonts w:ascii="Garamond" w:eastAsia="Times New Roman" w:hAnsi="Garamond" w:cs="Times New Roman"/>
          <w:sz w:val="20"/>
        </w:rPr>
      </w:pPr>
    </w:p>
    <w:p w:rsidR="00267368" w:rsidRPr="00A22CE1" w:rsidRDefault="0093321D" w:rsidP="00B7498B">
      <w:pPr>
        <w:spacing w:after="0" w:line="240" w:lineRule="auto"/>
        <w:rPr>
          <w:rFonts w:ascii="Garamond" w:eastAsia="Times New Roman" w:hAnsi="Garamond" w:cs="Times New Roman"/>
          <w:sz w:val="20"/>
        </w:rPr>
      </w:pPr>
      <w:r w:rsidRPr="00A22CE1">
        <w:rPr>
          <w:rFonts w:ascii="Garamond" w:eastAsia="Times New Roman" w:hAnsi="Garamond" w:cs="Times New Roman"/>
          <w:sz w:val="20"/>
        </w:rPr>
        <w:t xml:space="preserve">Approved by Executive Director: </w:t>
      </w:r>
      <w:r w:rsidRPr="00A22CE1">
        <w:rPr>
          <w:rFonts w:ascii="Garamond" w:eastAsia="Times New Roman" w:hAnsi="Garamond" w:cs="Times New Roman"/>
          <w:sz w:val="20"/>
        </w:rPr>
        <w:tab/>
        <w:t>_________________</w:t>
      </w:r>
      <w:r w:rsidR="00D47A75">
        <w:rPr>
          <w:rFonts w:ascii="Garamond" w:eastAsia="Times New Roman" w:hAnsi="Garamond" w:cs="Times New Roman"/>
          <w:sz w:val="20"/>
        </w:rPr>
        <w:t>_______________</w:t>
      </w:r>
      <w:r w:rsidRPr="00A22CE1">
        <w:rPr>
          <w:rFonts w:ascii="Garamond" w:eastAsia="Times New Roman" w:hAnsi="Garamond" w:cs="Times New Roman"/>
          <w:sz w:val="20"/>
        </w:rPr>
        <w:t xml:space="preserve">_______     </w:t>
      </w:r>
      <w:r w:rsidRPr="00A22CE1">
        <w:rPr>
          <w:rFonts w:ascii="Garamond" w:eastAsia="Times New Roman" w:hAnsi="Garamond" w:cs="Times New Roman"/>
          <w:sz w:val="20"/>
        </w:rPr>
        <w:tab/>
      </w:r>
      <w:r w:rsidR="00092450" w:rsidRPr="00A22CE1">
        <w:rPr>
          <w:rFonts w:ascii="Garamond" w:eastAsia="Times New Roman" w:hAnsi="Garamond" w:cs="Times New Roman"/>
          <w:sz w:val="20"/>
        </w:rPr>
        <w:t xml:space="preserve">Date: </w:t>
      </w:r>
      <w:r w:rsidRPr="00A22CE1">
        <w:rPr>
          <w:rFonts w:ascii="Garamond" w:eastAsia="Times New Roman" w:hAnsi="Garamond" w:cs="Times New Roman"/>
          <w:sz w:val="20"/>
        </w:rPr>
        <w:t>___________</w:t>
      </w:r>
      <w:r w:rsidR="00D47A75">
        <w:rPr>
          <w:rFonts w:ascii="Garamond" w:eastAsia="Times New Roman" w:hAnsi="Garamond" w:cs="Times New Roman"/>
          <w:sz w:val="20"/>
        </w:rPr>
        <w:t>____</w:t>
      </w:r>
      <w:r w:rsidRPr="00A22CE1">
        <w:rPr>
          <w:rFonts w:ascii="Garamond" w:eastAsia="Times New Roman" w:hAnsi="Garamond" w:cs="Times New Roman"/>
          <w:sz w:val="20"/>
        </w:rPr>
        <w:t>_</w:t>
      </w:r>
    </w:p>
    <w:p w:rsidR="00267368" w:rsidRPr="00A22CE1" w:rsidRDefault="00267368" w:rsidP="00B7498B">
      <w:pPr>
        <w:spacing w:after="0" w:line="240" w:lineRule="auto"/>
        <w:rPr>
          <w:rFonts w:ascii="Garamond" w:eastAsia="Times New Roman" w:hAnsi="Garamond" w:cs="Times New Roman"/>
          <w:sz w:val="20"/>
        </w:rPr>
      </w:pPr>
    </w:p>
    <w:p w:rsidR="00267368" w:rsidRPr="00A22CE1" w:rsidRDefault="0093321D" w:rsidP="00B7498B">
      <w:pPr>
        <w:spacing w:after="0" w:line="240" w:lineRule="auto"/>
        <w:rPr>
          <w:rFonts w:ascii="Garamond" w:eastAsia="Times New Roman" w:hAnsi="Garamond" w:cs="Times New Roman"/>
          <w:sz w:val="20"/>
        </w:rPr>
      </w:pPr>
      <w:r w:rsidRPr="00A22CE1">
        <w:rPr>
          <w:rFonts w:ascii="Garamond" w:eastAsia="Times New Roman" w:hAnsi="Garamond" w:cs="Times New Roman"/>
          <w:sz w:val="20"/>
        </w:rPr>
        <w:t xml:space="preserve">Accepted by Employee: </w:t>
      </w:r>
      <w:r w:rsidRPr="00A22CE1">
        <w:rPr>
          <w:rFonts w:ascii="Garamond" w:eastAsia="Times New Roman" w:hAnsi="Garamond" w:cs="Times New Roman"/>
          <w:sz w:val="20"/>
        </w:rPr>
        <w:tab/>
      </w:r>
      <w:r w:rsidRPr="00A22CE1">
        <w:rPr>
          <w:rFonts w:ascii="Garamond" w:eastAsia="Times New Roman" w:hAnsi="Garamond" w:cs="Times New Roman"/>
          <w:sz w:val="20"/>
        </w:rPr>
        <w:tab/>
        <w:t>__________________</w:t>
      </w:r>
      <w:r w:rsidR="00D47A75">
        <w:rPr>
          <w:rFonts w:ascii="Garamond" w:eastAsia="Times New Roman" w:hAnsi="Garamond" w:cs="Times New Roman"/>
          <w:sz w:val="20"/>
        </w:rPr>
        <w:t xml:space="preserve">_____________________     </w:t>
      </w:r>
      <w:r w:rsidR="00D47A75">
        <w:rPr>
          <w:rFonts w:ascii="Garamond" w:eastAsia="Times New Roman" w:hAnsi="Garamond" w:cs="Times New Roman"/>
          <w:sz w:val="20"/>
        </w:rPr>
        <w:tab/>
      </w:r>
      <w:r w:rsidR="00092450" w:rsidRPr="00A22CE1">
        <w:rPr>
          <w:rFonts w:ascii="Garamond" w:eastAsia="Times New Roman" w:hAnsi="Garamond" w:cs="Times New Roman"/>
          <w:sz w:val="20"/>
        </w:rPr>
        <w:t xml:space="preserve">Date: </w:t>
      </w:r>
      <w:r w:rsidRPr="00A22CE1">
        <w:rPr>
          <w:rFonts w:ascii="Garamond" w:eastAsia="Times New Roman" w:hAnsi="Garamond" w:cs="Times New Roman"/>
          <w:sz w:val="20"/>
        </w:rPr>
        <w:t>_____________</w:t>
      </w:r>
      <w:r w:rsidR="00D47A75">
        <w:rPr>
          <w:rFonts w:ascii="Garamond" w:eastAsia="Times New Roman" w:hAnsi="Garamond" w:cs="Times New Roman"/>
          <w:sz w:val="20"/>
        </w:rPr>
        <w:t>___</w:t>
      </w:r>
    </w:p>
    <w:sectPr w:rsidR="00267368" w:rsidRPr="00A22CE1" w:rsidSect="0093321D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14" w:rsidRDefault="007F4714" w:rsidP="00C07D33">
      <w:pPr>
        <w:spacing w:after="0" w:line="240" w:lineRule="auto"/>
      </w:pPr>
      <w:r>
        <w:separator/>
      </w:r>
    </w:p>
  </w:endnote>
  <w:endnote w:type="continuationSeparator" w:id="0">
    <w:p w:rsidR="007F4714" w:rsidRDefault="007F4714" w:rsidP="00C0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013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D33" w:rsidRDefault="00C07D33">
        <w:pPr>
          <w:pStyle w:val="Footer"/>
          <w:jc w:val="right"/>
        </w:pPr>
        <w:r>
          <w:t xml:space="preserve">Activities Specialist Job </w:t>
        </w:r>
        <w:r>
          <w:t>Description</w:t>
        </w:r>
        <w:r>
          <w:t xml:space="preserve">      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7D33" w:rsidRDefault="00C07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14" w:rsidRDefault="007F4714" w:rsidP="00C07D33">
      <w:pPr>
        <w:spacing w:after="0" w:line="240" w:lineRule="auto"/>
      </w:pPr>
      <w:r>
        <w:separator/>
      </w:r>
    </w:p>
  </w:footnote>
  <w:footnote w:type="continuationSeparator" w:id="0">
    <w:p w:rsidR="007F4714" w:rsidRDefault="007F4714" w:rsidP="00C0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33" w:rsidRDefault="00C07D33">
    <w:pPr>
      <w:pStyle w:val="Header"/>
      <w:jc w:val="right"/>
    </w:pPr>
  </w:p>
  <w:p w:rsidR="00C07D33" w:rsidRDefault="00C07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9DD"/>
    <w:multiLevelType w:val="multilevel"/>
    <w:tmpl w:val="43C08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695642"/>
    <w:multiLevelType w:val="multilevel"/>
    <w:tmpl w:val="6C6CEB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68"/>
    <w:rsid w:val="00092450"/>
    <w:rsid w:val="000B7F75"/>
    <w:rsid w:val="00113614"/>
    <w:rsid w:val="001153C8"/>
    <w:rsid w:val="001510A8"/>
    <w:rsid w:val="001745AD"/>
    <w:rsid w:val="001C6EF6"/>
    <w:rsid w:val="00200CEB"/>
    <w:rsid w:val="00233FBF"/>
    <w:rsid w:val="002359DE"/>
    <w:rsid w:val="0024793C"/>
    <w:rsid w:val="002574B0"/>
    <w:rsid w:val="00267368"/>
    <w:rsid w:val="002A02D3"/>
    <w:rsid w:val="00346F77"/>
    <w:rsid w:val="00366417"/>
    <w:rsid w:val="003D045C"/>
    <w:rsid w:val="0046470C"/>
    <w:rsid w:val="004E78B5"/>
    <w:rsid w:val="00563430"/>
    <w:rsid w:val="00575AA8"/>
    <w:rsid w:val="006111FC"/>
    <w:rsid w:val="006623ED"/>
    <w:rsid w:val="00675911"/>
    <w:rsid w:val="006A4C57"/>
    <w:rsid w:val="006C19CB"/>
    <w:rsid w:val="006C49FB"/>
    <w:rsid w:val="006D1B2B"/>
    <w:rsid w:val="007E7973"/>
    <w:rsid w:val="007F4714"/>
    <w:rsid w:val="0087433F"/>
    <w:rsid w:val="008D4EBF"/>
    <w:rsid w:val="0093321D"/>
    <w:rsid w:val="00985068"/>
    <w:rsid w:val="00A0260D"/>
    <w:rsid w:val="00A22CE1"/>
    <w:rsid w:val="00A80AF9"/>
    <w:rsid w:val="00AE306F"/>
    <w:rsid w:val="00AE5497"/>
    <w:rsid w:val="00B11D85"/>
    <w:rsid w:val="00B337F5"/>
    <w:rsid w:val="00B7498B"/>
    <w:rsid w:val="00B90FF4"/>
    <w:rsid w:val="00BB2C5C"/>
    <w:rsid w:val="00C07D33"/>
    <w:rsid w:val="00CE290E"/>
    <w:rsid w:val="00CE65C2"/>
    <w:rsid w:val="00D46EEF"/>
    <w:rsid w:val="00D47A75"/>
    <w:rsid w:val="00D55945"/>
    <w:rsid w:val="00DC6C73"/>
    <w:rsid w:val="00DF0A4C"/>
    <w:rsid w:val="00E06112"/>
    <w:rsid w:val="00E35341"/>
    <w:rsid w:val="00EE153A"/>
    <w:rsid w:val="00EF6D88"/>
    <w:rsid w:val="00F7679E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37B2"/>
  <w15:docId w15:val="{66570A1B-16EA-437B-93F4-213DC342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33"/>
  </w:style>
  <w:style w:type="paragraph" w:styleId="Footer">
    <w:name w:val="footer"/>
    <w:basedOn w:val="Normal"/>
    <w:link w:val="FooterChar"/>
    <w:uiPriority w:val="99"/>
    <w:unhideWhenUsed/>
    <w:rsid w:val="00C0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Smith</dc:creator>
  <cp:lastModifiedBy>April Smith</cp:lastModifiedBy>
  <cp:revision>2</cp:revision>
  <dcterms:created xsi:type="dcterms:W3CDTF">2017-04-21T16:48:00Z</dcterms:created>
  <dcterms:modified xsi:type="dcterms:W3CDTF">2017-04-21T16:48:00Z</dcterms:modified>
</cp:coreProperties>
</file>