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F243E" w:themeColor="text2" w:themeShade="7F"/>
  <w:body>
    <w:p w14:paraId="3629E3E0" w14:textId="77777777" w:rsidR="00226966" w:rsidRPr="005F5CCA" w:rsidRDefault="00226966" w:rsidP="001630F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left="-360"/>
        <w:jc w:val="center"/>
        <w:rPr>
          <w:rFonts w:ascii="Arial" w:hAnsi="Arial" w:cs="Arial"/>
          <w:b/>
          <w:smallCaps/>
          <w:color w:val="FFCC00"/>
          <w:sz w:val="36"/>
          <w:szCs w:val="36"/>
        </w:rPr>
      </w:pPr>
      <w:bookmarkStart w:id="0" w:name="_GoBack"/>
      <w:bookmarkEnd w:id="0"/>
      <w:r w:rsidRPr="005F5CCA">
        <w:rPr>
          <w:rFonts w:ascii="Arial" w:hAnsi="Arial" w:cs="Arial"/>
          <w:b/>
          <w:color w:val="FFCC00"/>
          <w:sz w:val="86"/>
          <w:szCs w:val="86"/>
        </w:rPr>
        <w:t xml:space="preserve">BUY </w:t>
      </w:r>
      <w:r w:rsidR="00263E4C" w:rsidRPr="005F5CCA">
        <w:rPr>
          <w:rFonts w:ascii="Arial" w:hAnsi="Arial" w:cs="Arial"/>
          <w:b/>
          <w:color w:val="FFCC00"/>
          <w:sz w:val="86"/>
          <w:szCs w:val="86"/>
        </w:rPr>
        <w:t>QUILT RAFFLE TICKETS</w:t>
      </w:r>
    </w:p>
    <w:p w14:paraId="0017EBF5" w14:textId="77777777" w:rsidR="00B62307" w:rsidRPr="005F5CCA" w:rsidRDefault="00B62307" w:rsidP="001630FE">
      <w:pPr>
        <w:ind w:left="-360"/>
        <w:jc w:val="center"/>
        <w:rPr>
          <w:rFonts w:ascii="Arial" w:hAnsi="Arial" w:cs="Arial"/>
          <w:b/>
          <w:smallCaps/>
          <w:color w:val="FFCC00"/>
          <w:sz w:val="36"/>
          <w:szCs w:val="36"/>
        </w:rPr>
      </w:pPr>
    </w:p>
    <w:p w14:paraId="30C3D8D7" w14:textId="77777777" w:rsidR="00263E4C" w:rsidRPr="000D491B" w:rsidRDefault="00263E4C" w:rsidP="001630FE">
      <w:pPr>
        <w:ind w:left="-360"/>
        <w:jc w:val="center"/>
        <w:rPr>
          <w:rFonts w:ascii="Arial" w:hAnsi="Arial" w:cs="Arial"/>
          <w:b/>
          <w:smallCaps/>
          <w:color w:val="FFCC00"/>
          <w:sz w:val="48"/>
          <w:szCs w:val="48"/>
        </w:rPr>
      </w:pPr>
      <w:r w:rsidRPr="000D491B">
        <w:rPr>
          <w:rFonts w:ascii="Arial" w:hAnsi="Arial" w:cs="Arial"/>
          <w:b/>
          <w:smallCaps/>
          <w:color w:val="FFCC00"/>
          <w:sz w:val="48"/>
          <w:szCs w:val="48"/>
        </w:rPr>
        <w:t>TICKET PROCEEDS WILL HELP SUPPORT</w:t>
      </w:r>
    </w:p>
    <w:p w14:paraId="64628AD8" w14:textId="77777777" w:rsidR="00226966" w:rsidRPr="000D491B" w:rsidRDefault="00226966" w:rsidP="001630FE">
      <w:pPr>
        <w:ind w:left="-360"/>
        <w:rPr>
          <w:rFonts w:ascii="Arial" w:hAnsi="Arial" w:cs="Arial"/>
          <w:b/>
          <w:color w:val="FFCC00"/>
          <w:sz w:val="20"/>
        </w:rPr>
      </w:pPr>
    </w:p>
    <w:p w14:paraId="337566AC" w14:textId="77777777" w:rsidR="00263E4C" w:rsidRPr="005F5CCA" w:rsidRDefault="00263E4C" w:rsidP="001630FE">
      <w:pPr>
        <w:ind w:left="-360"/>
        <w:jc w:val="center"/>
        <w:rPr>
          <w:rFonts w:ascii="Arial" w:hAnsi="Arial" w:cs="Arial"/>
          <w:b/>
          <w:color w:val="FFCC00"/>
          <w:sz w:val="96"/>
          <w:szCs w:val="96"/>
        </w:rPr>
      </w:pPr>
      <w:r w:rsidRPr="005F5CCA">
        <w:rPr>
          <w:rFonts w:ascii="Arial" w:hAnsi="Arial" w:cs="Arial"/>
          <w:b/>
          <w:color w:val="FFCC00"/>
          <w:sz w:val="96"/>
          <w:szCs w:val="96"/>
        </w:rPr>
        <w:t>S</w:t>
      </w:r>
      <w:r w:rsidR="00E74BFA" w:rsidRPr="005F5CCA">
        <w:rPr>
          <w:rFonts w:ascii="Arial" w:hAnsi="Arial" w:cs="Arial"/>
          <w:b/>
          <w:color w:val="FFCC00"/>
          <w:sz w:val="96"/>
          <w:szCs w:val="96"/>
        </w:rPr>
        <w:t>park</w:t>
      </w:r>
      <w:r w:rsidRPr="005F5CCA">
        <w:rPr>
          <w:rFonts w:ascii="Arial" w:hAnsi="Arial" w:cs="Arial"/>
          <w:b/>
          <w:color w:val="FFCC00"/>
          <w:sz w:val="96"/>
          <w:szCs w:val="96"/>
        </w:rPr>
        <w:t>! Community Center</w:t>
      </w:r>
    </w:p>
    <w:p w14:paraId="39F0A508" w14:textId="77777777" w:rsidR="00740457" w:rsidRPr="005F5CCA" w:rsidRDefault="008B29BF" w:rsidP="001630FE">
      <w:pPr>
        <w:ind w:left="-360"/>
        <w:jc w:val="center"/>
        <w:rPr>
          <w:rFonts w:ascii="Arial" w:hAnsi="Arial" w:cs="Arial"/>
          <w:b/>
          <w:color w:val="FFCC00"/>
          <w:sz w:val="52"/>
          <w:szCs w:val="52"/>
        </w:rPr>
      </w:pPr>
      <w:r w:rsidRPr="005F5CCA">
        <w:rPr>
          <w:rFonts w:ascii="Arial" w:hAnsi="Arial" w:cs="Arial"/>
          <w:b/>
          <w:color w:val="FFCC00"/>
          <w:sz w:val="52"/>
          <w:szCs w:val="52"/>
        </w:rPr>
        <w:t xml:space="preserve">Located at </w:t>
      </w:r>
      <w:r w:rsidR="00A92A0D">
        <w:rPr>
          <w:rFonts w:ascii="Arial" w:hAnsi="Arial" w:cs="Arial"/>
          <w:b/>
          <w:color w:val="FFCC00"/>
          <w:sz w:val="52"/>
          <w:szCs w:val="52"/>
        </w:rPr>
        <w:t>59</w:t>
      </w:r>
      <w:r w:rsidR="00226966" w:rsidRPr="005F5CCA">
        <w:rPr>
          <w:rFonts w:ascii="Arial" w:hAnsi="Arial" w:cs="Arial"/>
          <w:b/>
          <w:color w:val="FFCC00"/>
          <w:sz w:val="52"/>
          <w:szCs w:val="52"/>
        </w:rPr>
        <w:t xml:space="preserve"> </w:t>
      </w:r>
      <w:r w:rsidR="00A92A0D">
        <w:rPr>
          <w:rFonts w:ascii="Arial" w:hAnsi="Arial" w:cs="Arial"/>
          <w:b/>
          <w:color w:val="FFCC00"/>
          <w:sz w:val="52"/>
          <w:szCs w:val="52"/>
        </w:rPr>
        <w:t>Hanover</w:t>
      </w:r>
      <w:r w:rsidR="00226966" w:rsidRPr="005F5CCA">
        <w:rPr>
          <w:rFonts w:ascii="Arial" w:hAnsi="Arial" w:cs="Arial"/>
          <w:b/>
          <w:color w:val="FFCC00"/>
          <w:sz w:val="52"/>
          <w:szCs w:val="52"/>
        </w:rPr>
        <w:t xml:space="preserve"> St</w:t>
      </w:r>
      <w:r w:rsidR="00B913B9">
        <w:rPr>
          <w:rFonts w:ascii="Arial" w:hAnsi="Arial" w:cs="Arial"/>
          <w:b/>
          <w:color w:val="FFCC00"/>
          <w:sz w:val="52"/>
          <w:szCs w:val="52"/>
        </w:rPr>
        <w:t>reet,</w:t>
      </w:r>
      <w:r w:rsidR="005818E2">
        <w:rPr>
          <w:rFonts w:ascii="Arial" w:hAnsi="Arial" w:cs="Arial"/>
          <w:b/>
          <w:color w:val="FFCC00"/>
          <w:sz w:val="52"/>
          <w:szCs w:val="52"/>
        </w:rPr>
        <w:t xml:space="preserve"> #4 in </w:t>
      </w:r>
      <w:r w:rsidR="00226966" w:rsidRPr="005F5CCA">
        <w:rPr>
          <w:rFonts w:ascii="Arial" w:hAnsi="Arial" w:cs="Arial"/>
          <w:b/>
          <w:color w:val="FFCC00"/>
          <w:sz w:val="52"/>
          <w:szCs w:val="52"/>
        </w:rPr>
        <w:t>Lebanon, N</w:t>
      </w:r>
      <w:r w:rsidRPr="005F5CCA">
        <w:rPr>
          <w:rFonts w:ascii="Arial" w:hAnsi="Arial" w:cs="Arial"/>
          <w:b/>
          <w:color w:val="FFCC00"/>
          <w:sz w:val="52"/>
          <w:szCs w:val="52"/>
        </w:rPr>
        <w:t>H</w:t>
      </w:r>
    </w:p>
    <w:p w14:paraId="5FF807DC" w14:textId="77777777" w:rsidR="00226966" w:rsidRPr="005F5CCA" w:rsidRDefault="00226966" w:rsidP="001630FE">
      <w:pPr>
        <w:ind w:left="-360"/>
        <w:jc w:val="center"/>
        <w:rPr>
          <w:rFonts w:ascii="Arial" w:hAnsi="Arial" w:cs="Arial"/>
          <w:b/>
          <w:color w:val="FFCC00"/>
          <w:sz w:val="36"/>
          <w:szCs w:val="36"/>
        </w:rPr>
      </w:pPr>
    </w:p>
    <w:p w14:paraId="49526899" w14:textId="77777777" w:rsidR="00263E4C" w:rsidRPr="005F5CCA" w:rsidRDefault="00263E4C" w:rsidP="001630FE">
      <w:pPr>
        <w:ind w:left="-360"/>
        <w:jc w:val="center"/>
        <w:rPr>
          <w:rFonts w:ascii="Arial" w:eastAsia="Times New Roman" w:hAnsi="Arial" w:cs="Times New Roman"/>
          <w:b/>
          <w:smallCaps/>
          <w:color w:val="FFCC00"/>
          <w:sz w:val="72"/>
          <w:szCs w:val="40"/>
        </w:rPr>
      </w:pPr>
      <w:r w:rsidRPr="005F5CCA">
        <w:rPr>
          <w:rFonts w:ascii="Arial" w:eastAsia="Times New Roman" w:hAnsi="Arial" w:cs="Times New Roman"/>
          <w:b/>
          <w:smallCaps/>
          <w:color w:val="FFCC00"/>
          <w:sz w:val="72"/>
          <w:szCs w:val="40"/>
        </w:rPr>
        <w:t>One (1) ticket for $5</w:t>
      </w:r>
    </w:p>
    <w:p w14:paraId="7983A213" w14:textId="77777777" w:rsidR="00740457" w:rsidRPr="005F5CCA" w:rsidRDefault="00263E4C" w:rsidP="001630FE">
      <w:pPr>
        <w:ind w:left="-360"/>
        <w:jc w:val="center"/>
        <w:rPr>
          <w:rFonts w:ascii="Arial" w:eastAsia="Times New Roman" w:hAnsi="Arial" w:cs="Times New Roman"/>
          <w:b/>
          <w:smallCaps/>
          <w:color w:val="FFCC00"/>
          <w:sz w:val="72"/>
          <w:szCs w:val="40"/>
        </w:rPr>
      </w:pPr>
      <w:r w:rsidRPr="005F5CCA">
        <w:rPr>
          <w:rFonts w:ascii="Arial" w:eastAsia="Times New Roman" w:hAnsi="Arial" w:cs="Times New Roman"/>
          <w:b/>
          <w:smallCaps/>
          <w:color w:val="FFCC00"/>
          <w:sz w:val="72"/>
          <w:szCs w:val="40"/>
        </w:rPr>
        <w:t>five (5) tickets for $2</w:t>
      </w:r>
      <w:r w:rsidR="008828AB" w:rsidRPr="005F5CCA">
        <w:rPr>
          <w:rFonts w:ascii="Arial" w:eastAsia="Times New Roman" w:hAnsi="Arial" w:cs="Times New Roman"/>
          <w:b/>
          <w:smallCaps/>
          <w:color w:val="FFCC00"/>
          <w:sz w:val="72"/>
          <w:szCs w:val="40"/>
        </w:rPr>
        <w:t>0</w:t>
      </w:r>
    </w:p>
    <w:p w14:paraId="49EDB3B4" w14:textId="77777777" w:rsidR="00A92A0D" w:rsidRPr="00A92A0D" w:rsidRDefault="00DE06A8" w:rsidP="00DE06A8">
      <w:pPr>
        <w:pStyle w:val="ListParagraph"/>
        <w:ind w:left="0"/>
        <w:jc w:val="center"/>
        <w:rPr>
          <w:rFonts w:ascii="Arial" w:eastAsia="Times New Roman" w:hAnsi="Arial" w:cs="Times New Roman"/>
          <w:b/>
          <w:smallCaps/>
          <w:color w:val="FFCC00"/>
          <w:sz w:val="56"/>
          <w:szCs w:val="56"/>
        </w:rPr>
      </w:pPr>
      <w:r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 xml:space="preserve">you can </w:t>
      </w:r>
      <w:r w:rsidR="00A92A0D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 xml:space="preserve">purchase tickets online at: </w:t>
      </w:r>
      <w:r w:rsidR="00C66C13" w:rsidRPr="00C66C13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>http://www.sparkcommunitycenter.org</w:t>
      </w:r>
    </w:p>
    <w:p w14:paraId="3F13E385" w14:textId="77777777" w:rsidR="00B4633E" w:rsidRPr="005F4BB1" w:rsidRDefault="00A92A0D" w:rsidP="005F4BB1">
      <w:pPr>
        <w:pStyle w:val="ListParagraph"/>
        <w:ind w:left="0" w:right="-288"/>
        <w:jc w:val="center"/>
        <w:rPr>
          <w:rFonts w:ascii="Arial" w:eastAsia="Times New Roman" w:hAnsi="Arial" w:cs="Times New Roman"/>
          <w:b/>
          <w:smallCaps/>
          <w:color w:val="FFCC00"/>
          <w:sz w:val="36"/>
          <w:szCs w:val="36"/>
        </w:rPr>
      </w:pPr>
      <w:r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>(</w:t>
      </w:r>
      <w:r w:rsidR="00B4633E" w:rsidRPr="005F4BB1">
        <w:rPr>
          <w:rFonts w:ascii="Arial" w:eastAsia="Times New Roman" w:hAnsi="Arial" w:cs="Times New Roman"/>
          <w:b/>
          <w:smallCaps/>
          <w:color w:val="FFCC00"/>
          <w:sz w:val="36"/>
          <w:szCs w:val="36"/>
        </w:rPr>
        <w:t xml:space="preserve">please </w:t>
      </w:r>
      <w:r w:rsidRPr="005F4BB1">
        <w:rPr>
          <w:rFonts w:ascii="Arial" w:eastAsia="Times New Roman" w:hAnsi="Arial" w:cs="Times New Roman"/>
          <w:b/>
          <w:smallCaps/>
          <w:color w:val="FFCC00"/>
          <w:sz w:val="36"/>
          <w:szCs w:val="36"/>
        </w:rPr>
        <w:t>include</w:t>
      </w:r>
      <w:r w:rsidR="00B4633E" w:rsidRPr="005F4BB1">
        <w:rPr>
          <w:rFonts w:ascii="Arial" w:eastAsia="Times New Roman" w:hAnsi="Arial" w:cs="Times New Roman"/>
          <w:b/>
          <w:smallCaps/>
          <w:color w:val="FFCC00"/>
          <w:sz w:val="36"/>
          <w:szCs w:val="36"/>
        </w:rPr>
        <w:t xml:space="preserve"> your name and telephone number</w:t>
      </w:r>
      <w:r w:rsidR="0051006D" w:rsidRPr="005F4BB1">
        <w:rPr>
          <w:rFonts w:ascii="Arial" w:eastAsia="Times New Roman" w:hAnsi="Arial" w:cs="Times New Roman"/>
          <w:b/>
          <w:smallCaps/>
          <w:color w:val="FFCC00"/>
          <w:sz w:val="36"/>
          <w:szCs w:val="36"/>
        </w:rPr>
        <w:t xml:space="preserve"> </w:t>
      </w:r>
      <w:r w:rsidRPr="005F4BB1">
        <w:rPr>
          <w:rFonts w:ascii="Arial" w:eastAsia="Times New Roman" w:hAnsi="Arial" w:cs="Times New Roman"/>
          <w:b/>
          <w:smallCaps/>
          <w:color w:val="FFCC00"/>
          <w:sz w:val="36"/>
          <w:szCs w:val="36"/>
        </w:rPr>
        <w:t>for</w:t>
      </w:r>
      <w:r w:rsidR="004A3B1C" w:rsidRPr="005F4BB1">
        <w:rPr>
          <w:rFonts w:ascii="Arial" w:eastAsia="Times New Roman" w:hAnsi="Arial" w:cs="Times New Roman"/>
          <w:b/>
          <w:smallCaps/>
          <w:color w:val="FFCC00"/>
          <w:sz w:val="36"/>
          <w:szCs w:val="36"/>
        </w:rPr>
        <w:t xml:space="preserve"> the </w:t>
      </w:r>
      <w:r w:rsidR="00DF06A4" w:rsidRPr="005F4BB1">
        <w:rPr>
          <w:rFonts w:ascii="Arial" w:eastAsia="Times New Roman" w:hAnsi="Arial" w:cs="Times New Roman"/>
          <w:b/>
          <w:smallCaps/>
          <w:color w:val="FFCC00"/>
          <w:sz w:val="36"/>
          <w:szCs w:val="36"/>
        </w:rPr>
        <w:t xml:space="preserve">raffle </w:t>
      </w:r>
      <w:r w:rsidR="004A3B1C" w:rsidRPr="005F4BB1">
        <w:rPr>
          <w:rFonts w:ascii="Arial" w:eastAsia="Times New Roman" w:hAnsi="Arial" w:cs="Times New Roman"/>
          <w:b/>
          <w:smallCaps/>
          <w:color w:val="FFCC00"/>
          <w:sz w:val="36"/>
          <w:szCs w:val="36"/>
        </w:rPr>
        <w:t>ticket</w:t>
      </w:r>
      <w:r w:rsidR="0020182B" w:rsidRPr="005F4BB1">
        <w:rPr>
          <w:rFonts w:ascii="Arial" w:eastAsia="Times New Roman" w:hAnsi="Arial" w:cs="Times New Roman"/>
          <w:b/>
          <w:smallCaps/>
          <w:color w:val="FFCC00"/>
          <w:sz w:val="36"/>
          <w:szCs w:val="36"/>
        </w:rPr>
        <w:t>s.</w:t>
      </w:r>
      <w:r w:rsidRPr="005F4BB1">
        <w:rPr>
          <w:rFonts w:ascii="Arial" w:eastAsia="Times New Roman" w:hAnsi="Arial" w:cs="Times New Roman"/>
          <w:b/>
          <w:smallCaps/>
          <w:color w:val="FFCC00"/>
          <w:sz w:val="36"/>
          <w:szCs w:val="36"/>
        </w:rPr>
        <w:t>)</w:t>
      </w:r>
    </w:p>
    <w:p w14:paraId="790C4B11" w14:textId="77777777" w:rsidR="00740457" w:rsidRPr="001D74DA" w:rsidRDefault="00B4633E" w:rsidP="001630FE">
      <w:pPr>
        <w:spacing w:before="240" w:after="240"/>
        <w:ind w:left="-360"/>
        <w:jc w:val="center"/>
        <w:rPr>
          <w:rFonts w:ascii="Arial" w:eastAsia="Times New Roman" w:hAnsi="Arial" w:cs="Times New Roman"/>
          <w:b/>
          <w:smallCaps/>
          <w:color w:val="FFCC00"/>
          <w:sz w:val="48"/>
          <w:szCs w:val="48"/>
        </w:rPr>
      </w:pPr>
      <w:r w:rsidRPr="001D74DA">
        <w:rPr>
          <w:rFonts w:ascii="Arial" w:eastAsia="Times New Roman" w:hAnsi="Arial" w:cs="Times New Roman"/>
          <w:b/>
          <w:smallCaps/>
          <w:color w:val="FFCC00"/>
          <w:sz w:val="48"/>
          <w:szCs w:val="48"/>
        </w:rPr>
        <w:t xml:space="preserve">the </w:t>
      </w:r>
      <w:r w:rsidR="00740457" w:rsidRPr="001D74DA">
        <w:rPr>
          <w:rFonts w:ascii="Arial" w:eastAsia="Times New Roman" w:hAnsi="Arial" w:cs="Times New Roman"/>
          <w:b/>
          <w:smallCaps/>
          <w:color w:val="FFCC00"/>
          <w:sz w:val="48"/>
          <w:szCs w:val="48"/>
        </w:rPr>
        <w:t xml:space="preserve">drawing will be held in </w:t>
      </w:r>
      <w:r w:rsidR="00A92A0D" w:rsidRPr="001D74DA">
        <w:rPr>
          <w:rFonts w:ascii="Arial" w:eastAsia="Times New Roman" w:hAnsi="Arial" w:cs="Times New Roman"/>
          <w:b/>
          <w:smallCaps/>
          <w:color w:val="FFCC00"/>
          <w:sz w:val="48"/>
          <w:szCs w:val="48"/>
        </w:rPr>
        <w:t>December</w:t>
      </w:r>
      <w:r w:rsidR="00740457" w:rsidRPr="001D74DA">
        <w:rPr>
          <w:rFonts w:ascii="Arial" w:eastAsia="Times New Roman" w:hAnsi="Arial" w:cs="Times New Roman"/>
          <w:b/>
          <w:smallCaps/>
          <w:color w:val="FFCC00"/>
          <w:sz w:val="48"/>
          <w:szCs w:val="48"/>
        </w:rPr>
        <w:t xml:space="preserve"> 20</w:t>
      </w:r>
      <w:r w:rsidR="00A92A0D">
        <w:rPr>
          <w:rFonts w:ascii="Arial" w:eastAsia="Times New Roman" w:hAnsi="Arial" w:cs="Times New Roman"/>
          <w:b/>
          <w:smallCaps/>
          <w:color w:val="FFCC00"/>
          <w:sz w:val="48"/>
          <w:szCs w:val="48"/>
        </w:rPr>
        <w:t>20</w:t>
      </w:r>
      <w:r w:rsidR="00740457" w:rsidRPr="001D74DA">
        <w:rPr>
          <w:rFonts w:ascii="Arial" w:eastAsia="Times New Roman" w:hAnsi="Arial" w:cs="Times New Roman"/>
          <w:b/>
          <w:smallCaps/>
          <w:color w:val="FFCC00"/>
          <w:sz w:val="48"/>
          <w:szCs w:val="48"/>
        </w:rPr>
        <w:t>.</w:t>
      </w:r>
    </w:p>
    <w:p w14:paraId="67A8BEA3" w14:textId="77777777" w:rsidR="001D74DA" w:rsidRDefault="001D74DA" w:rsidP="001D74DA">
      <w:pPr>
        <w:ind w:left="-1080" w:right="-828"/>
        <w:jc w:val="center"/>
        <w:rPr>
          <w:rFonts w:ascii="Arial" w:eastAsia="Times New Roman" w:hAnsi="Arial" w:cs="Times New Roman"/>
          <w:b/>
          <w:smallCaps/>
          <w:color w:val="FFCC00"/>
          <w:sz w:val="44"/>
          <w:szCs w:val="44"/>
        </w:rPr>
      </w:pPr>
      <w:r w:rsidRPr="001D74DA">
        <w:rPr>
          <w:rFonts w:ascii="Arial" w:eastAsia="Times New Roman" w:hAnsi="Arial" w:cs="Times New Roman"/>
          <w:b/>
          <w:smallCaps/>
          <w:color w:val="FFCC00"/>
          <w:sz w:val="44"/>
          <w:szCs w:val="44"/>
        </w:rPr>
        <w:t>“</w:t>
      </w:r>
      <w:r w:rsidR="00A92A0D">
        <w:rPr>
          <w:rFonts w:ascii="Arial" w:eastAsia="Times New Roman" w:hAnsi="Arial" w:cs="Times New Roman"/>
          <w:b/>
          <w:smallCaps/>
          <w:color w:val="FFCC00"/>
          <w:sz w:val="44"/>
          <w:szCs w:val="44"/>
        </w:rPr>
        <w:t>Starburst</w:t>
      </w:r>
      <w:r w:rsidRPr="001D74DA">
        <w:rPr>
          <w:rFonts w:ascii="Arial" w:eastAsia="Times New Roman" w:hAnsi="Arial" w:cs="Times New Roman"/>
          <w:b/>
          <w:smallCaps/>
          <w:color w:val="FFCC00"/>
          <w:sz w:val="44"/>
          <w:szCs w:val="44"/>
        </w:rPr>
        <w:t>”</w:t>
      </w:r>
      <w:r w:rsidR="0020182B" w:rsidRPr="001D74DA">
        <w:rPr>
          <w:rFonts w:ascii="Arial" w:eastAsia="Times New Roman" w:hAnsi="Arial" w:cs="Times New Roman"/>
          <w:b/>
          <w:smallCaps/>
          <w:color w:val="FFCC00"/>
          <w:sz w:val="44"/>
          <w:szCs w:val="44"/>
        </w:rPr>
        <w:t xml:space="preserve"> </w:t>
      </w:r>
      <w:r w:rsidR="00226966" w:rsidRPr="001D74DA">
        <w:rPr>
          <w:rFonts w:ascii="Arial" w:eastAsia="Times New Roman" w:hAnsi="Arial" w:cs="Times New Roman"/>
          <w:b/>
          <w:smallCaps/>
          <w:color w:val="FFCC00"/>
          <w:sz w:val="44"/>
          <w:szCs w:val="44"/>
        </w:rPr>
        <w:t xml:space="preserve">quilt </w:t>
      </w:r>
      <w:r w:rsidR="00F43FF9" w:rsidRPr="001D74DA">
        <w:rPr>
          <w:rFonts w:ascii="Arial" w:eastAsia="Times New Roman" w:hAnsi="Arial" w:cs="Times New Roman"/>
          <w:b/>
          <w:smallCaps/>
          <w:color w:val="FFCC00"/>
          <w:sz w:val="40"/>
          <w:szCs w:val="40"/>
        </w:rPr>
        <w:t>(8</w:t>
      </w:r>
      <w:r w:rsidR="00D2527B">
        <w:rPr>
          <w:rFonts w:ascii="Arial" w:eastAsia="Times New Roman" w:hAnsi="Arial" w:cs="Times New Roman"/>
          <w:b/>
          <w:smallCaps/>
          <w:color w:val="FFCC00"/>
          <w:sz w:val="40"/>
          <w:szCs w:val="40"/>
        </w:rPr>
        <w:t>3.5</w:t>
      </w:r>
      <w:r w:rsidR="00F43FF9" w:rsidRPr="001D74DA">
        <w:rPr>
          <w:rFonts w:ascii="Arial" w:eastAsia="Times New Roman" w:hAnsi="Arial" w:cs="Times New Roman"/>
          <w:b/>
          <w:smallCaps/>
          <w:color w:val="FFCC00"/>
          <w:sz w:val="40"/>
          <w:szCs w:val="40"/>
        </w:rPr>
        <w:t>” x 84</w:t>
      </w:r>
      <w:r w:rsidR="00D2527B">
        <w:rPr>
          <w:rFonts w:ascii="Arial" w:eastAsia="Times New Roman" w:hAnsi="Arial" w:cs="Times New Roman"/>
          <w:b/>
          <w:smallCaps/>
          <w:color w:val="FFCC00"/>
          <w:sz w:val="40"/>
          <w:szCs w:val="40"/>
        </w:rPr>
        <w:t>.5</w:t>
      </w:r>
      <w:r w:rsidR="00F43FF9" w:rsidRPr="001D74DA">
        <w:rPr>
          <w:rFonts w:ascii="Arial" w:eastAsia="Times New Roman" w:hAnsi="Arial" w:cs="Times New Roman"/>
          <w:b/>
          <w:smallCaps/>
          <w:color w:val="FFCC00"/>
          <w:sz w:val="40"/>
          <w:szCs w:val="40"/>
        </w:rPr>
        <w:t>”)</w:t>
      </w:r>
      <w:r w:rsidR="00F43FF9">
        <w:rPr>
          <w:rFonts w:ascii="Arial" w:eastAsia="Times New Roman" w:hAnsi="Arial" w:cs="Times New Roman"/>
          <w:b/>
          <w:smallCaps/>
          <w:color w:val="FFCC00"/>
          <w:sz w:val="40"/>
          <w:szCs w:val="40"/>
        </w:rPr>
        <w:t xml:space="preserve"> </w:t>
      </w:r>
    </w:p>
    <w:p w14:paraId="4FA66FF8" w14:textId="77777777" w:rsidR="00226966" w:rsidRPr="005F5CCA" w:rsidRDefault="0038204E" w:rsidP="001D74DA">
      <w:pPr>
        <w:ind w:left="-720" w:right="-288"/>
        <w:jc w:val="center"/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</w:pPr>
      <w:r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>machine-</w:t>
      </w:r>
      <w:r w:rsidR="00740457" w:rsidRPr="005F5CCA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 xml:space="preserve">pieced by </w:t>
      </w:r>
      <w:proofErr w:type="spellStart"/>
      <w:r w:rsidR="00A92A0D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>madeline</w:t>
      </w:r>
      <w:proofErr w:type="spellEnd"/>
      <w:r w:rsidR="00A92A0D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 xml:space="preserve"> </w:t>
      </w:r>
      <w:proofErr w:type="spellStart"/>
      <w:r w:rsidR="00A92A0D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>boughter</w:t>
      </w:r>
      <w:proofErr w:type="spellEnd"/>
      <w:r w:rsidR="00A92A0D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 xml:space="preserve"> and </w:t>
      </w:r>
      <w:proofErr w:type="spellStart"/>
      <w:r w:rsidR="00A92A0D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>rita</w:t>
      </w:r>
      <w:proofErr w:type="spellEnd"/>
      <w:r w:rsidR="00A92A0D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 xml:space="preserve"> tingle</w:t>
      </w:r>
      <w:r w:rsidR="001D74DA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 xml:space="preserve"> </w:t>
      </w:r>
    </w:p>
    <w:p w14:paraId="3F22677E" w14:textId="77777777" w:rsidR="005655FD" w:rsidRPr="005F5CCA" w:rsidRDefault="0038204E" w:rsidP="001630FE">
      <w:pPr>
        <w:ind w:left="-360"/>
        <w:jc w:val="center"/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</w:pPr>
      <w:r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>machine-</w:t>
      </w:r>
      <w:r w:rsidR="00740457" w:rsidRPr="005F5CCA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 xml:space="preserve">quilted by </w:t>
      </w:r>
      <w:r w:rsidR="00A92A0D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 xml:space="preserve">colleen </w:t>
      </w:r>
      <w:proofErr w:type="spellStart"/>
      <w:r w:rsidR="00A92A0D">
        <w:rPr>
          <w:rFonts w:ascii="Arial" w:eastAsia="Times New Roman" w:hAnsi="Arial" w:cs="Times New Roman"/>
          <w:b/>
          <w:smallCaps/>
          <w:color w:val="FFCC00"/>
          <w:sz w:val="52"/>
          <w:szCs w:val="52"/>
        </w:rPr>
        <w:t>o’neill</w:t>
      </w:r>
      <w:proofErr w:type="spellEnd"/>
    </w:p>
    <w:sectPr w:rsidR="005655FD" w:rsidRPr="005F5CCA" w:rsidSect="001630FE">
      <w:pgSz w:w="15840" w:h="12240" w:orient="landscape" w:code="1"/>
      <w:pgMar w:top="634" w:right="1440" w:bottom="547" w:left="1440" w:header="720" w:footer="720" w:gutter="288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F2E61"/>
    <w:multiLevelType w:val="hybridMultilevel"/>
    <w:tmpl w:val="0994C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4C"/>
    <w:rsid w:val="000D491B"/>
    <w:rsid w:val="00126B0F"/>
    <w:rsid w:val="00140139"/>
    <w:rsid w:val="00144889"/>
    <w:rsid w:val="001630FE"/>
    <w:rsid w:val="001C14FC"/>
    <w:rsid w:val="001D74DA"/>
    <w:rsid w:val="0020182B"/>
    <w:rsid w:val="00226966"/>
    <w:rsid w:val="00263E4C"/>
    <w:rsid w:val="00272C1E"/>
    <w:rsid w:val="0028779D"/>
    <w:rsid w:val="0038204E"/>
    <w:rsid w:val="00395D51"/>
    <w:rsid w:val="004A3B1C"/>
    <w:rsid w:val="0051006D"/>
    <w:rsid w:val="00544594"/>
    <w:rsid w:val="005655FD"/>
    <w:rsid w:val="005818E2"/>
    <w:rsid w:val="005E20B6"/>
    <w:rsid w:val="005F4BB1"/>
    <w:rsid w:val="005F5CCA"/>
    <w:rsid w:val="00740457"/>
    <w:rsid w:val="007512A8"/>
    <w:rsid w:val="007F2A47"/>
    <w:rsid w:val="00852038"/>
    <w:rsid w:val="008828AB"/>
    <w:rsid w:val="008A1076"/>
    <w:rsid w:val="008B29BF"/>
    <w:rsid w:val="009122A5"/>
    <w:rsid w:val="00912C26"/>
    <w:rsid w:val="00967769"/>
    <w:rsid w:val="00A41599"/>
    <w:rsid w:val="00A92A0D"/>
    <w:rsid w:val="00AB61DA"/>
    <w:rsid w:val="00B05309"/>
    <w:rsid w:val="00B4633E"/>
    <w:rsid w:val="00B62307"/>
    <w:rsid w:val="00B913B9"/>
    <w:rsid w:val="00C66C13"/>
    <w:rsid w:val="00D2527B"/>
    <w:rsid w:val="00DE06A8"/>
    <w:rsid w:val="00DE76FF"/>
    <w:rsid w:val="00DF06A4"/>
    <w:rsid w:val="00E6506F"/>
    <w:rsid w:val="00E74BFA"/>
    <w:rsid w:val="00E87C12"/>
    <w:rsid w:val="00E94DE0"/>
    <w:rsid w:val="00F43FF9"/>
    <w:rsid w:val="00F73E0A"/>
    <w:rsid w:val="00FD76F9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F1AF4"/>
  <w15:docId w15:val="{E90A2049-7F43-4B01-8731-2B159085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512A8"/>
    <w:pPr>
      <w:framePr w:w="7920" w:h="1980" w:hRule="exact" w:hSpace="180" w:wrap="auto" w:hAnchor="page" w:xAlign="center" w:yAlign="bottom"/>
      <w:ind w:left="2880"/>
    </w:pPr>
    <w:rPr>
      <w:rFonts w:ascii="Edwardian Script ITC" w:eastAsiaTheme="majorEastAsia" w:hAnsi="Edwardian Script ITC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512A8"/>
    <w:rPr>
      <w:rFonts w:ascii="Edwardian Script ITC" w:eastAsiaTheme="majorEastAsia" w:hAnsi="Edwardian Script ITC"/>
      <w:sz w:val="28"/>
    </w:rPr>
  </w:style>
  <w:style w:type="paragraph" w:styleId="ListParagraph">
    <w:name w:val="List Paragraph"/>
    <w:basedOn w:val="Normal"/>
    <w:uiPriority w:val="34"/>
    <w:qFormat/>
    <w:rsid w:val="00510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EC1B-0779-44D9-8BEA-A5BB569F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Boughter</dc:creator>
  <cp:lastModifiedBy>Matthew Garcia</cp:lastModifiedBy>
  <cp:revision>2</cp:revision>
  <cp:lastPrinted>2014-07-28T19:41:00Z</cp:lastPrinted>
  <dcterms:created xsi:type="dcterms:W3CDTF">2020-06-01T12:39:00Z</dcterms:created>
  <dcterms:modified xsi:type="dcterms:W3CDTF">2020-06-01T12:39:00Z</dcterms:modified>
</cp:coreProperties>
</file>